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Times New Roman" w:eastAsia="黑体" w:cs="Times New Roman"/>
          <w:b w:val="0"/>
          <w:i w:val="0"/>
          <w:caps w:val="0"/>
          <w:spacing w:val="-6"/>
          <w:w w:val="100"/>
          <w:kern w:val="2"/>
          <w:sz w:val="36"/>
          <w:szCs w:val="36"/>
          <w:lang w:val="en-US" w:eastAsia="zh-CN" w:bidi="ar-SA"/>
        </w:rPr>
      </w:pPr>
      <w:bookmarkStart w:id="0" w:name="MainBody"/>
      <w:r>
        <w:rPr>
          <w:rFonts w:ascii="黑体" w:hAnsi="Times New Roman" w:eastAsia="黑体" w:cs="Times New Roman"/>
          <w:b w:val="0"/>
          <w:i w:val="0"/>
          <w:caps w:val="0"/>
          <w:spacing w:val="-6"/>
          <w:w w:val="100"/>
          <w:kern w:val="2"/>
          <w:sz w:val="36"/>
          <w:szCs w:val="36"/>
          <w:lang w:val="en-US" w:eastAsia="zh-CN" w:bidi="ar-SA"/>
        </w:rPr>
        <w:t>附件1</w:t>
      </w:r>
    </w:p>
    <w:p>
      <w:pPr>
        <w:widowControl/>
        <w:snapToGrid/>
        <w:spacing w:before="0" w:beforeAutospacing="0" w:after="0" w:afterAutospacing="0" w:line="500" w:lineRule="exact"/>
        <w:jc w:val="center"/>
        <w:textAlignment w:val="baseline"/>
        <w:rPr>
          <w:rFonts w:ascii="微软雅黑" w:hAnsi="微软雅黑" w:eastAsia="微软雅黑" w:cs="Times New Roman"/>
          <w:b w:val="0"/>
          <w:bCs w:val="0"/>
          <w:i w:val="0"/>
          <w:caps w:val="0"/>
          <w:spacing w:val="-6"/>
          <w:w w:val="100"/>
          <w:kern w:val="2"/>
          <w:sz w:val="44"/>
          <w:szCs w:val="44"/>
          <w:lang w:val="en-US" w:eastAsia="zh-CN" w:bidi="ar-SA"/>
        </w:rPr>
      </w:pPr>
    </w:p>
    <w:p>
      <w:pPr>
        <w:widowControl/>
        <w:snapToGrid/>
        <w:spacing w:before="0" w:beforeAutospacing="0" w:after="0" w:afterAutospacing="0" w:line="500" w:lineRule="exact"/>
        <w:jc w:val="center"/>
        <w:textAlignment w:val="baseline"/>
        <w:rPr>
          <w:rFonts w:hint="eastAsia" w:ascii="方正小标宋简体" w:hAnsi="方正小标宋简体" w:eastAsia="方正小标宋简体" w:cs="方正小标宋简体"/>
          <w:b w:val="0"/>
          <w:bCs w:val="0"/>
          <w:i w:val="0"/>
          <w:caps w:val="0"/>
          <w:spacing w:val="-6"/>
          <w:w w:val="100"/>
          <w:kern w:val="2"/>
          <w:sz w:val="44"/>
          <w:szCs w:val="44"/>
          <w:lang w:val="en-US" w:eastAsia="zh-CN" w:bidi="ar-SA"/>
        </w:rPr>
      </w:pPr>
      <w:r>
        <w:rPr>
          <w:rFonts w:hint="eastAsia" w:ascii="方正小标宋简体" w:hAnsi="方正小标宋简体" w:eastAsia="方正小标宋简体" w:cs="方正小标宋简体"/>
          <w:b w:val="0"/>
          <w:bCs w:val="0"/>
          <w:i w:val="0"/>
          <w:caps w:val="0"/>
          <w:spacing w:val="-6"/>
          <w:w w:val="100"/>
          <w:kern w:val="2"/>
          <w:sz w:val="44"/>
          <w:szCs w:val="44"/>
          <w:lang w:val="en-US" w:eastAsia="zh-CN" w:bidi="ar-SA"/>
        </w:rPr>
        <w:t>省直单位困难党员、职工情况调查表</w:t>
      </w:r>
    </w:p>
    <w:p>
      <w:pPr>
        <w:pStyle w:val="2"/>
        <w:rPr>
          <w:rFonts w:hint="eastAsia" w:ascii="Times New Roman" w:hAnsi="Times New Roman" w:eastAsia="宋体" w:cs="Times New Roman"/>
          <w:b w:val="0"/>
          <w:i w:val="0"/>
          <w:caps w:val="0"/>
          <w:spacing w:val="0"/>
          <w:w w:val="100"/>
          <w:kern w:val="2"/>
          <w:sz w:val="18"/>
          <w:szCs w:val="18"/>
          <w:lang w:val="en-US" w:eastAsia="zh-CN" w:bidi="ar-SA"/>
        </w:rPr>
      </w:pPr>
    </w:p>
    <w:tbl>
      <w:tblPr>
        <w:tblStyle w:val="20"/>
        <w:tblW w:w="92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480"/>
        <w:gridCol w:w="95"/>
        <w:gridCol w:w="213"/>
        <w:gridCol w:w="328"/>
        <w:gridCol w:w="336"/>
        <w:gridCol w:w="548"/>
        <w:gridCol w:w="76"/>
        <w:gridCol w:w="1286"/>
        <w:gridCol w:w="363"/>
        <w:gridCol w:w="690"/>
        <w:gridCol w:w="67"/>
        <w:gridCol w:w="323"/>
        <w:gridCol w:w="300"/>
        <w:gridCol w:w="450"/>
        <w:gridCol w:w="347"/>
        <w:gridCol w:w="241"/>
        <w:gridCol w:w="563"/>
        <w:gridCol w:w="1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231" w:type="dxa"/>
            <w:gridSpan w:val="19"/>
            <w:tcBorders>
              <w:top w:val="nil"/>
              <w:left w:val="nil"/>
              <w:bottom w:val="single" w:color="000000" w:sz="4" w:space="0"/>
              <w:right w:val="nil"/>
            </w:tcBorders>
            <w:vAlign w:val="top"/>
          </w:tcPr>
          <w:p>
            <w:pPr>
              <w:widowControl/>
              <w:snapToGrid w:val="0"/>
              <w:spacing w:before="0" w:beforeAutospacing="0" w:after="0" w:afterAutospacing="0" w:line="560" w:lineRule="exact"/>
              <w:jc w:val="both"/>
              <w:textAlignment w:val="baseline"/>
              <w:rPr>
                <w:rFonts w:ascii="楷体_GB2312" w:hAnsi="Times New Roman" w:eastAsia="楷体_GB2312" w:cs="Times New Roman"/>
                <w:b w:val="0"/>
                <w:i w:val="0"/>
                <w:caps w:val="0"/>
                <w:spacing w:val="-6"/>
                <w:w w:val="100"/>
                <w:kern w:val="2"/>
                <w:sz w:val="28"/>
                <w:szCs w:val="28"/>
                <w:lang w:val="en-US" w:eastAsia="zh-CN" w:bidi="ar-SA"/>
              </w:rPr>
            </w:pPr>
            <w:r>
              <w:rPr>
                <w:rFonts w:ascii="楷体_GB2312" w:hAnsi="Times New Roman" w:eastAsia="楷体_GB2312" w:cs="Times New Roman"/>
                <w:b w:val="0"/>
                <w:i w:val="0"/>
                <w:caps w:val="0"/>
                <w:spacing w:val="-6"/>
                <w:w w:val="100"/>
                <w:kern w:val="2"/>
                <w:sz w:val="28"/>
                <w:szCs w:val="28"/>
                <w:lang w:val="en-US" w:eastAsia="zh-CN" w:bidi="ar-SA"/>
              </w:rPr>
              <w:t>所在单位党组织（盖章）：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困难党员</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职工姓名</w:t>
            </w:r>
          </w:p>
        </w:tc>
        <w:tc>
          <w:tcPr>
            <w:tcW w:w="972"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 xml:space="preserve">      </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性别</w:t>
            </w:r>
          </w:p>
        </w:tc>
        <w:tc>
          <w:tcPr>
            <w:tcW w:w="1725"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出生</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年月</w:t>
            </w:r>
          </w:p>
        </w:tc>
        <w:tc>
          <w:tcPr>
            <w:tcW w:w="142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民族</w:t>
            </w:r>
          </w:p>
        </w:tc>
        <w:tc>
          <w:tcPr>
            <w:tcW w:w="1779"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55" w:hRule="atLeast"/>
        </w:trPr>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入党年月</w:t>
            </w:r>
          </w:p>
        </w:tc>
        <w:tc>
          <w:tcPr>
            <w:tcW w:w="3245" w:type="dxa"/>
            <w:gridSpan w:val="8"/>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38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参加工作时间</w:t>
            </w:r>
          </w:p>
        </w:tc>
        <w:tc>
          <w:tcPr>
            <w:tcW w:w="3380" w:type="dxa"/>
            <w:gridSpan w:val="5"/>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55" w:hRule="atLeast"/>
        </w:trPr>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hint="eastAsia" w:eastAsia="仿宋_GB2312" w:cs="Times New Roman"/>
                <w:b w:val="0"/>
                <w:i w:val="0"/>
                <w:caps w:val="0"/>
                <w:spacing w:val="-6"/>
                <w:w w:val="100"/>
                <w:kern w:val="2"/>
                <w:sz w:val="24"/>
                <w:szCs w:val="24"/>
                <w:lang w:val="en-US" w:eastAsia="zh-CN" w:bidi="ar-SA"/>
              </w:rPr>
              <w:t>身份证号码</w:t>
            </w:r>
          </w:p>
        </w:tc>
        <w:tc>
          <w:tcPr>
            <w:tcW w:w="3245" w:type="dxa"/>
            <w:gridSpan w:val="8"/>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38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hint="eastAsia" w:eastAsia="仿宋_GB2312" w:cs="Times New Roman"/>
                <w:b w:val="0"/>
                <w:i w:val="0"/>
                <w:caps w:val="0"/>
                <w:spacing w:val="-6"/>
                <w:w w:val="100"/>
                <w:kern w:val="2"/>
                <w:sz w:val="24"/>
                <w:szCs w:val="24"/>
                <w:lang w:val="en-US" w:eastAsia="zh-CN" w:bidi="ar-SA"/>
              </w:rPr>
              <w:t>联系电话</w:t>
            </w:r>
          </w:p>
        </w:tc>
        <w:tc>
          <w:tcPr>
            <w:tcW w:w="3380" w:type="dxa"/>
            <w:gridSpan w:val="5"/>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55" w:hRule="atLeast"/>
        </w:trPr>
        <w:tc>
          <w:tcPr>
            <w:tcW w:w="186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14"/>
                <w:w w:val="100"/>
                <w:kern w:val="2"/>
                <w:sz w:val="24"/>
                <w:szCs w:val="24"/>
                <w:lang w:val="en-US" w:eastAsia="zh-CN" w:bidi="ar-SA"/>
              </w:rPr>
            </w:pPr>
            <w:r>
              <w:rPr>
                <w:rFonts w:ascii="Times New Roman" w:hAnsi="Times New Roman" w:eastAsia="仿宋_GB2312" w:cs="Times New Roman"/>
                <w:b w:val="0"/>
                <w:i w:val="0"/>
                <w:caps w:val="0"/>
                <w:spacing w:val="-14"/>
                <w:w w:val="100"/>
                <w:kern w:val="2"/>
                <w:sz w:val="24"/>
                <w:szCs w:val="24"/>
                <w:lang w:val="en-US" w:eastAsia="zh-CN" w:bidi="ar-SA"/>
              </w:rPr>
              <w:t>工作单位及职务</w:t>
            </w:r>
          </w:p>
        </w:tc>
        <w:tc>
          <w:tcPr>
            <w:tcW w:w="3689" w:type="dxa"/>
            <w:gridSpan w:val="8"/>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ind w:firstLine="342" w:firstLineChars="150"/>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本人月均收入</w:t>
            </w:r>
          </w:p>
        </w:tc>
        <w:tc>
          <w:tcPr>
            <w:tcW w:w="293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ind w:firstLine="342" w:firstLineChars="150"/>
              <w:jc w:val="right"/>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配偶</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情况</w:t>
            </w: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姓  名</w:t>
            </w:r>
          </w:p>
        </w:tc>
        <w:tc>
          <w:tcPr>
            <w:tcW w:w="5027" w:type="dxa"/>
            <w:gridSpan w:val="1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工作单位</w:t>
            </w: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月均收入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5027" w:type="dxa"/>
            <w:gridSpan w:val="1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ind w:firstLine="684" w:firstLineChars="300"/>
              <w:jc w:val="right"/>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家庭</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其他</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成员</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情况</w:t>
            </w: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姓  名</w:t>
            </w:r>
          </w:p>
        </w:tc>
        <w:tc>
          <w:tcPr>
            <w:tcW w:w="960"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称谓</w:t>
            </w:r>
          </w:p>
        </w:tc>
        <w:tc>
          <w:tcPr>
            <w:tcW w:w="4067" w:type="dxa"/>
            <w:gridSpan w:val="9"/>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工作单位</w:t>
            </w: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月均收入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960"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4067" w:type="dxa"/>
            <w:gridSpan w:val="9"/>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ind w:firstLine="684" w:firstLineChars="300"/>
              <w:jc w:val="right"/>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960"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4067" w:type="dxa"/>
            <w:gridSpan w:val="9"/>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ind w:firstLine="684" w:firstLineChars="300"/>
              <w:jc w:val="right"/>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116" w:type="dxa"/>
            <w:gridSpan w:val="4"/>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960"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4067" w:type="dxa"/>
            <w:gridSpan w:val="9"/>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2342" w:type="dxa"/>
            <w:gridSpan w:val="2"/>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ind w:firstLine="684" w:firstLineChars="300"/>
              <w:jc w:val="right"/>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53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家庭成员</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全年总收入</w:t>
            </w:r>
          </w:p>
        </w:tc>
        <w:tc>
          <w:tcPr>
            <w:tcW w:w="128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 xml:space="preserve">      元</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家庭人</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口总计</w:t>
            </w:r>
          </w:p>
        </w:tc>
        <w:tc>
          <w:tcPr>
            <w:tcW w:w="11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 xml:space="preserve">  </w:t>
            </w:r>
          </w:p>
          <w:p>
            <w:pPr>
              <w:widowControl/>
              <w:snapToGrid w:val="0"/>
              <w:spacing w:before="0" w:beforeAutospacing="0" w:after="0" w:afterAutospacing="0" w:line="380" w:lineRule="exact"/>
              <w:ind w:right="360"/>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c>
          <w:tcPr>
            <w:tcW w:w="1661"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家庭人均</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月收入</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ind w:right="840" w:firstLine="1140" w:firstLineChars="500"/>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132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具体困难情况（不够填写的可附纸说明）</w:t>
            </w:r>
          </w:p>
        </w:tc>
        <w:tc>
          <w:tcPr>
            <w:tcW w:w="7910" w:type="dxa"/>
            <w:gridSpan w:val="1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225"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所在</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单位</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工会</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组织</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意见</w:t>
            </w:r>
          </w:p>
        </w:tc>
        <w:tc>
          <w:tcPr>
            <w:tcW w:w="3725" w:type="dxa"/>
            <w:gridSpan w:val="9"/>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ind w:firstLine="2508" w:firstLineChars="1100"/>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盖章</w:t>
            </w:r>
          </w:p>
          <w:p>
            <w:pPr>
              <w:widowControl/>
              <w:snapToGrid w:val="0"/>
              <w:spacing w:before="0" w:beforeAutospacing="0" w:after="0" w:afterAutospacing="0" w:line="380" w:lineRule="exact"/>
              <w:ind w:firstLine="0" w:firstLineChars="0"/>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hint="eastAsia" w:eastAsia="仿宋_GB2312" w:cs="Times New Roman"/>
                <w:b w:val="0"/>
                <w:i w:val="0"/>
                <w:caps w:val="0"/>
                <w:spacing w:val="-6"/>
                <w:w w:val="100"/>
                <w:kern w:val="2"/>
                <w:sz w:val="24"/>
                <w:szCs w:val="24"/>
                <w:lang w:val="en-US" w:eastAsia="zh-CN" w:bidi="ar-SA"/>
              </w:rPr>
              <w:t xml:space="preserve">                </w:t>
            </w:r>
            <w:r>
              <w:rPr>
                <w:rFonts w:ascii="Times New Roman" w:hAnsi="Times New Roman" w:eastAsia="仿宋_GB2312" w:cs="Times New Roman"/>
                <w:b w:val="0"/>
                <w:i w:val="0"/>
                <w:caps w:val="0"/>
                <w:spacing w:val="-6"/>
                <w:w w:val="100"/>
                <w:kern w:val="2"/>
                <w:sz w:val="24"/>
                <w:szCs w:val="24"/>
                <w:lang w:val="en-US" w:eastAsia="zh-CN" w:bidi="ar-SA"/>
              </w:rPr>
              <w:t>年   月   日</w:t>
            </w:r>
          </w:p>
        </w:tc>
        <w:tc>
          <w:tcPr>
            <w:tcW w:w="690" w:type="dxa"/>
            <w:tcBorders>
              <w:top w:val="single" w:color="000000" w:sz="4" w:space="0"/>
              <w:left w:val="single" w:color="000000" w:sz="4" w:space="0"/>
              <w:bottom w:val="single" w:color="000000" w:sz="4" w:space="0"/>
              <w:right w:val="single" w:color="auto" w:sz="4" w:space="0"/>
            </w:tcBorders>
            <w:vAlign w:val="center"/>
          </w:tcPr>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所在</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单位</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党组</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织意</w:t>
            </w:r>
          </w:p>
          <w:p>
            <w:pPr>
              <w:widowControl/>
              <w:snapToGrid w:val="0"/>
              <w:spacing w:before="0" w:beforeAutospacing="0" w:after="0" w:afterAutospacing="0" w:line="380" w:lineRule="exact"/>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见</w:t>
            </w:r>
          </w:p>
        </w:tc>
        <w:tc>
          <w:tcPr>
            <w:tcW w:w="4070" w:type="dxa"/>
            <w:gridSpan w:val="8"/>
            <w:tcBorders>
              <w:top w:val="single" w:color="000000" w:sz="4" w:space="0"/>
              <w:left w:val="single" w:color="auto" w:sz="4" w:space="0"/>
              <w:bottom w:val="single" w:color="000000" w:sz="4" w:space="0"/>
              <w:right w:val="single" w:color="000000" w:sz="4" w:space="0"/>
            </w:tcBorders>
            <w:vAlign w:val="center"/>
          </w:tcPr>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jc w:val="left"/>
              <w:textAlignment w:val="baseline"/>
              <w:rPr>
                <w:rFonts w:ascii="Times New Roman" w:hAnsi="Times New Roman" w:eastAsia="仿宋_GB2312" w:cs="Times New Roman"/>
                <w:b w:val="0"/>
                <w:i w:val="0"/>
                <w:caps w:val="0"/>
                <w:spacing w:val="-6"/>
                <w:w w:val="100"/>
                <w:kern w:val="2"/>
                <w:sz w:val="24"/>
                <w:szCs w:val="24"/>
                <w:lang w:val="en-US" w:eastAsia="zh-CN" w:bidi="ar-SA"/>
              </w:rPr>
            </w:pPr>
          </w:p>
          <w:p>
            <w:pPr>
              <w:widowControl/>
              <w:snapToGrid w:val="0"/>
              <w:spacing w:before="0" w:beforeAutospacing="0" w:after="0" w:afterAutospacing="0" w:line="380" w:lineRule="exact"/>
              <w:ind w:firstLine="2508" w:firstLineChars="1100"/>
              <w:jc w:val="both"/>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ascii="Times New Roman" w:hAnsi="Times New Roman" w:eastAsia="仿宋_GB2312" w:cs="Times New Roman"/>
                <w:b w:val="0"/>
                <w:i w:val="0"/>
                <w:caps w:val="0"/>
                <w:spacing w:val="-6"/>
                <w:w w:val="100"/>
                <w:kern w:val="2"/>
                <w:sz w:val="24"/>
                <w:szCs w:val="24"/>
                <w:lang w:val="en-US" w:eastAsia="zh-CN" w:bidi="ar-SA"/>
              </w:rPr>
              <w:t>盖章</w:t>
            </w:r>
          </w:p>
          <w:p>
            <w:pPr>
              <w:widowControl/>
              <w:snapToGrid w:val="0"/>
              <w:spacing w:before="0" w:beforeAutospacing="0" w:after="0" w:afterAutospacing="0" w:line="380" w:lineRule="exact"/>
              <w:ind w:firstLine="0" w:firstLineChars="0"/>
              <w:jc w:val="center"/>
              <w:textAlignment w:val="baseline"/>
              <w:rPr>
                <w:rFonts w:ascii="Times New Roman" w:hAnsi="Times New Roman" w:eastAsia="仿宋_GB2312" w:cs="Times New Roman"/>
                <w:b w:val="0"/>
                <w:i w:val="0"/>
                <w:caps w:val="0"/>
                <w:spacing w:val="-6"/>
                <w:w w:val="100"/>
                <w:kern w:val="2"/>
                <w:sz w:val="24"/>
                <w:szCs w:val="24"/>
                <w:lang w:val="en-US" w:eastAsia="zh-CN" w:bidi="ar-SA"/>
              </w:rPr>
            </w:pPr>
            <w:r>
              <w:rPr>
                <w:rFonts w:hint="eastAsia" w:eastAsia="仿宋_GB2312" w:cs="Times New Roman"/>
                <w:b w:val="0"/>
                <w:i w:val="0"/>
                <w:caps w:val="0"/>
                <w:spacing w:val="-6"/>
                <w:w w:val="100"/>
                <w:kern w:val="2"/>
                <w:sz w:val="24"/>
                <w:szCs w:val="24"/>
                <w:lang w:val="en-US" w:eastAsia="zh-CN" w:bidi="ar-SA"/>
              </w:rPr>
              <w:t xml:space="preserve">                </w:t>
            </w:r>
            <w:r>
              <w:rPr>
                <w:rFonts w:ascii="Times New Roman" w:hAnsi="Times New Roman" w:eastAsia="仿宋_GB2312" w:cs="Times New Roman"/>
                <w:b w:val="0"/>
                <w:i w:val="0"/>
                <w:caps w:val="0"/>
                <w:spacing w:val="-6"/>
                <w:w w:val="100"/>
                <w:kern w:val="2"/>
                <w:sz w:val="24"/>
                <w:szCs w:val="24"/>
                <w:lang w:val="en-US" w:eastAsia="zh-CN" w:bidi="ar-SA"/>
              </w:rPr>
              <w:t>年   月   日</w:t>
            </w:r>
          </w:p>
        </w:tc>
      </w:tr>
    </w:tbl>
    <w:p>
      <w:pPr>
        <w:snapToGrid/>
        <w:spacing w:before="0" w:beforeAutospacing="0" w:after="0" w:afterAutospacing="0" w:line="600" w:lineRule="exact"/>
        <w:jc w:val="center"/>
        <w:textAlignment w:val="baseline"/>
        <w:rPr>
          <w:rFonts w:eastAsia="华文中宋" w:cs="Times New Roman"/>
          <w:b/>
          <w:bCs/>
          <w:i w:val="0"/>
          <w:caps w:val="0"/>
          <w:spacing w:val="-20"/>
          <w:w w:val="100"/>
          <w:kern w:val="2"/>
          <w:sz w:val="44"/>
          <w:szCs w:val="44"/>
          <w:lang w:val="en-US" w:eastAsia="zh-CN" w:bidi="ar-SA"/>
        </w:rPr>
        <w:sectPr>
          <w:footerReference r:id="rId6" w:type="first"/>
          <w:headerReference r:id="rId3" w:type="default"/>
          <w:footerReference r:id="rId4" w:type="default"/>
          <w:footerReference r:id="rId5" w:type="even"/>
          <w:pgSz w:w="11907" w:h="16840"/>
          <w:pgMar w:top="1588" w:right="1531" w:bottom="1588" w:left="1531" w:header="0" w:footer="1418" w:gutter="0"/>
          <w:lnNumType w:countBy="0"/>
          <w:cols w:space="720" w:num="1"/>
          <w:docGrid w:type="linesAndChars" w:linePitch="601" w:charSpace="-50"/>
        </w:sectPr>
      </w:pPr>
    </w:p>
    <w:p>
      <w:pPr>
        <w:jc w:val="both"/>
        <w:rPr>
          <w:rFonts w:ascii="黑体" w:hAnsi="黑体" w:eastAsia="黑体" w:cs="微软雅黑"/>
          <w:b w:val="0"/>
          <w:bCs/>
          <w:i w:val="0"/>
          <w:caps w:val="0"/>
          <w:color w:val="000000"/>
          <w:spacing w:val="-6"/>
          <w:w w:val="100"/>
          <w:kern w:val="0"/>
          <w:sz w:val="36"/>
          <w:szCs w:val="36"/>
          <w:lang w:val="en-US" w:eastAsia="zh-CN" w:bidi="ar-SA"/>
        </w:rPr>
      </w:pPr>
      <w:r>
        <w:rPr>
          <w:rFonts w:ascii="黑体" w:hAnsi="黑体" w:eastAsia="黑体" w:cs="微软雅黑"/>
          <w:b w:val="0"/>
          <w:bCs/>
          <w:i w:val="0"/>
          <w:caps w:val="0"/>
          <w:color w:val="000000"/>
          <w:spacing w:val="-6"/>
          <w:w w:val="100"/>
          <w:kern w:val="0"/>
          <w:sz w:val="36"/>
          <w:szCs w:val="36"/>
          <w:lang w:val="en-US" w:eastAsia="zh-CN" w:bidi="ar-SA"/>
        </w:rPr>
        <w:t>附件</w:t>
      </w:r>
      <w:r>
        <w:rPr>
          <w:rFonts w:hint="eastAsia" w:ascii="黑体" w:hAnsi="黑体" w:eastAsia="黑体" w:cs="微软雅黑"/>
          <w:b w:val="0"/>
          <w:bCs/>
          <w:i w:val="0"/>
          <w:caps w:val="0"/>
          <w:color w:val="000000"/>
          <w:spacing w:val="-6"/>
          <w:w w:val="100"/>
          <w:kern w:val="0"/>
          <w:sz w:val="36"/>
          <w:szCs w:val="36"/>
          <w:lang w:val="en-US" w:eastAsia="zh-CN" w:bidi="ar-SA"/>
        </w:rPr>
        <w:t>2</w:t>
      </w:r>
    </w:p>
    <w:p>
      <w:pPr>
        <w:ind w:firstLine="880" w:firstLineChars="200"/>
        <w:jc w:val="both"/>
        <w:rPr>
          <w:rFonts w:hint="eastAsia" w:ascii="黑体" w:hAnsi="Times New Roman" w:eastAsia="黑体" w:cs="Times New Roman"/>
          <w:sz w:val="44"/>
          <w:szCs w:val="44"/>
        </w:rPr>
      </w:pPr>
    </w:p>
    <w:p>
      <w:pPr>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w:t>
      </w:r>
      <w:r>
        <w:rPr>
          <w:rFonts w:hint="eastAsia" w:ascii="方正小标宋简体" w:hAnsi="方正小标宋简体" w:eastAsia="方正小标宋简体" w:cs="方正小标宋简体"/>
          <w:sz w:val="44"/>
          <w:szCs w:val="44"/>
          <w:lang w:eastAsia="zh-CN"/>
        </w:rPr>
        <w:t>省直机关</w:t>
      </w:r>
      <w:r>
        <w:rPr>
          <w:rFonts w:hint="eastAsia" w:ascii="方正小标宋简体" w:hAnsi="方正小标宋简体" w:eastAsia="方正小标宋简体" w:cs="方正小标宋简体"/>
          <w:sz w:val="44"/>
          <w:szCs w:val="44"/>
        </w:rPr>
        <w:t>关心关爱</w:t>
      </w:r>
      <w:bookmarkStart w:id="1" w:name="_GoBack"/>
      <w:r>
        <w:rPr>
          <w:rFonts w:hint="eastAsia" w:ascii="方正小标宋简体" w:hAnsi="方正小标宋简体" w:eastAsia="方正小标宋简体" w:cs="方正小标宋简体"/>
          <w:sz w:val="44"/>
          <w:szCs w:val="44"/>
        </w:rPr>
        <w:t>专项资金审批表</w:t>
      </w:r>
      <w:bookmarkEnd w:id="1"/>
    </w:p>
    <w:p>
      <w:pPr>
        <w:jc w:val="center"/>
        <w:rPr>
          <w:rFonts w:hint="eastAsia" w:ascii="黑体" w:hAnsi="Times New Roman" w:eastAsia="黑体" w:cs="Times New Roman"/>
          <w:szCs w:val="21"/>
        </w:rPr>
      </w:pP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080"/>
        <w:gridCol w:w="1093"/>
        <w:gridCol w:w="1374"/>
        <w:gridCol w:w="167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368"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440" w:type="dxa"/>
            <w:vAlign w:val="center"/>
          </w:tcPr>
          <w:p>
            <w:pPr>
              <w:spacing w:line="340" w:lineRule="exact"/>
              <w:jc w:val="center"/>
              <w:rPr>
                <w:rFonts w:hint="eastAsia" w:ascii="仿宋_GB2312" w:hAnsi="仿宋_GB2312" w:eastAsia="仿宋_GB2312" w:cs="仿宋_GB2312"/>
                <w:sz w:val="28"/>
                <w:szCs w:val="28"/>
                <w:lang w:eastAsia="zh-CN"/>
              </w:rPr>
            </w:pPr>
          </w:p>
        </w:tc>
        <w:tc>
          <w:tcPr>
            <w:tcW w:w="1080" w:type="dxa"/>
            <w:vAlign w:val="center"/>
          </w:tcPr>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性别</w:t>
            </w:r>
          </w:p>
        </w:tc>
        <w:tc>
          <w:tcPr>
            <w:tcW w:w="1093" w:type="dxa"/>
            <w:vAlign w:val="center"/>
          </w:tcPr>
          <w:p>
            <w:pPr>
              <w:spacing w:line="340" w:lineRule="exact"/>
              <w:jc w:val="center"/>
              <w:rPr>
                <w:rFonts w:hint="eastAsia" w:ascii="仿宋_GB2312" w:hAnsi="仿宋_GB2312" w:eastAsia="仿宋_GB2312" w:cs="仿宋_GB2312"/>
                <w:sz w:val="28"/>
                <w:szCs w:val="28"/>
                <w:lang w:eastAsia="zh-CN"/>
              </w:rPr>
            </w:pPr>
          </w:p>
        </w:tc>
        <w:tc>
          <w:tcPr>
            <w:tcW w:w="1374"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673" w:type="dxa"/>
            <w:vAlign w:val="center"/>
          </w:tcPr>
          <w:p>
            <w:pPr>
              <w:spacing w:line="360" w:lineRule="exact"/>
              <w:jc w:val="center"/>
              <w:rPr>
                <w:rFonts w:hint="eastAsia" w:ascii="仿宋_GB2312" w:hAnsi="仿宋_GB2312" w:eastAsia="仿宋_GB2312" w:cs="仿宋_GB2312"/>
                <w:sz w:val="28"/>
                <w:szCs w:val="28"/>
              </w:rPr>
            </w:pPr>
          </w:p>
        </w:tc>
        <w:tc>
          <w:tcPr>
            <w:tcW w:w="1826" w:type="dxa"/>
            <w:vMerge w:val="restart"/>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近期一寸照片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368"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1440" w:type="dxa"/>
            <w:tcBorders>
              <w:bottom w:val="single" w:color="auto" w:sz="4" w:space="0"/>
            </w:tcBorders>
            <w:vAlign w:val="center"/>
          </w:tcPr>
          <w:p>
            <w:pPr>
              <w:spacing w:line="340" w:lineRule="exact"/>
              <w:jc w:val="center"/>
              <w:rPr>
                <w:rFonts w:hint="eastAsia" w:ascii="仿宋_GB2312" w:hAnsi="仿宋_GB2312" w:eastAsia="仿宋_GB2312" w:cs="仿宋_GB2312"/>
                <w:sz w:val="28"/>
                <w:szCs w:val="28"/>
                <w:lang w:eastAsia="zh-CN"/>
              </w:rPr>
            </w:pPr>
          </w:p>
        </w:tc>
        <w:tc>
          <w:tcPr>
            <w:tcW w:w="1080" w:type="dxa"/>
            <w:tcBorders>
              <w:bottom w:val="single" w:color="auto" w:sz="4" w:space="0"/>
            </w:tcBorders>
            <w:vAlign w:val="center"/>
          </w:tcPr>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民族</w:t>
            </w:r>
          </w:p>
        </w:tc>
        <w:tc>
          <w:tcPr>
            <w:tcW w:w="1093" w:type="dxa"/>
            <w:tcBorders>
              <w:bottom w:val="single" w:color="auto" w:sz="4" w:space="0"/>
            </w:tcBorders>
            <w:vAlign w:val="center"/>
          </w:tcPr>
          <w:p>
            <w:pPr>
              <w:spacing w:line="340" w:lineRule="exact"/>
              <w:jc w:val="center"/>
              <w:rPr>
                <w:rFonts w:hint="eastAsia" w:ascii="仿宋_GB2312" w:hAnsi="仿宋_GB2312" w:eastAsia="仿宋_GB2312" w:cs="仿宋_GB2312"/>
                <w:sz w:val="28"/>
                <w:szCs w:val="28"/>
                <w:lang w:eastAsia="zh-CN"/>
              </w:rPr>
            </w:pPr>
          </w:p>
        </w:tc>
        <w:tc>
          <w:tcPr>
            <w:tcW w:w="1374"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673" w:type="dxa"/>
            <w:vAlign w:val="center"/>
          </w:tcPr>
          <w:p>
            <w:pPr>
              <w:spacing w:line="360" w:lineRule="exact"/>
              <w:jc w:val="center"/>
              <w:rPr>
                <w:rFonts w:hint="eastAsia" w:ascii="仿宋_GB2312" w:hAnsi="仿宋_GB2312" w:eastAsia="仿宋_GB2312" w:cs="仿宋_GB2312"/>
                <w:sz w:val="28"/>
                <w:szCs w:val="28"/>
                <w:lang w:eastAsia="zh-CN"/>
              </w:rPr>
            </w:pPr>
          </w:p>
        </w:tc>
        <w:tc>
          <w:tcPr>
            <w:tcW w:w="1826"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368" w:type="dxa"/>
            <w:tcBorders>
              <w:right w:val="single" w:color="auto" w:sz="4" w:space="0"/>
            </w:tcBorders>
            <w:vAlign w:val="center"/>
          </w:tcPr>
          <w:p>
            <w:pPr>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w:t>
            </w:r>
          </w:p>
        </w:tc>
        <w:tc>
          <w:tcPr>
            <w:tcW w:w="36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sz w:val="28"/>
                <w:szCs w:val="28"/>
              </w:rPr>
            </w:pPr>
          </w:p>
        </w:tc>
        <w:tc>
          <w:tcPr>
            <w:tcW w:w="1374" w:type="dxa"/>
            <w:tcBorders>
              <w:left w:val="single" w:color="auto" w:sz="4" w:space="0"/>
            </w:tcBorders>
            <w:vAlign w:val="center"/>
          </w:tcPr>
          <w:p>
            <w:pPr>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职务</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rPr>
            </w:pPr>
          </w:p>
        </w:tc>
        <w:tc>
          <w:tcPr>
            <w:tcW w:w="1826"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家庭年</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总收入</w:t>
            </w:r>
          </w:p>
        </w:tc>
        <w:tc>
          <w:tcPr>
            <w:tcW w:w="1440" w:type="dxa"/>
            <w:tcBorders>
              <w:top w:val="single" w:color="auto" w:sz="4" w:space="0"/>
            </w:tcBorders>
            <w:vAlign w:val="center"/>
          </w:tcPr>
          <w:p>
            <w:pPr>
              <w:spacing w:line="340" w:lineRule="exact"/>
              <w:jc w:val="center"/>
              <w:rPr>
                <w:rFonts w:hint="eastAsia" w:ascii="仿宋_GB2312" w:hAnsi="仿宋_GB2312" w:eastAsia="仿宋_GB2312" w:cs="仿宋_GB2312"/>
                <w:sz w:val="28"/>
                <w:szCs w:val="28"/>
              </w:rPr>
            </w:pPr>
          </w:p>
        </w:tc>
        <w:tc>
          <w:tcPr>
            <w:tcW w:w="1080" w:type="dxa"/>
            <w:tcBorders>
              <w:top w:val="single" w:color="auto" w:sz="4" w:space="0"/>
            </w:tcBorders>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w:t>
            </w:r>
          </w:p>
        </w:tc>
        <w:tc>
          <w:tcPr>
            <w:tcW w:w="1093" w:type="dxa"/>
            <w:tcBorders>
              <w:top w:val="single" w:color="auto" w:sz="4" w:space="0"/>
            </w:tcBorders>
            <w:vAlign w:val="center"/>
          </w:tcPr>
          <w:p>
            <w:pPr>
              <w:spacing w:line="340" w:lineRule="exact"/>
              <w:jc w:val="center"/>
              <w:rPr>
                <w:rFonts w:hint="eastAsia" w:ascii="仿宋_GB2312" w:hAnsi="仿宋_GB2312" w:eastAsia="仿宋_GB2312" w:cs="仿宋_GB2312"/>
                <w:sz w:val="28"/>
                <w:szCs w:val="28"/>
                <w:lang w:val="en-US" w:eastAsia="zh-CN"/>
              </w:rPr>
            </w:pPr>
          </w:p>
        </w:tc>
        <w:tc>
          <w:tcPr>
            <w:tcW w:w="1374" w:type="dxa"/>
            <w:vAlign w:val="center"/>
          </w:tcPr>
          <w:p>
            <w:pPr>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eastAsia="zh-CN"/>
              </w:rPr>
              <w:t>人</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eastAsia="zh-CN"/>
              </w:rPr>
              <w:t>联系</w:t>
            </w:r>
            <w:r>
              <w:rPr>
                <w:rFonts w:hint="eastAsia" w:ascii="仿宋_GB2312" w:hAnsi="仿宋_GB2312" w:eastAsia="仿宋_GB2312" w:cs="仿宋_GB2312"/>
                <w:sz w:val="28"/>
                <w:szCs w:val="28"/>
              </w:rPr>
              <w:t>电话</w:t>
            </w:r>
          </w:p>
        </w:tc>
        <w:tc>
          <w:tcPr>
            <w:tcW w:w="1673" w:type="dxa"/>
            <w:vAlign w:val="center"/>
          </w:tcPr>
          <w:p>
            <w:pPr>
              <w:spacing w:line="360" w:lineRule="exact"/>
              <w:jc w:val="center"/>
              <w:rPr>
                <w:rFonts w:hint="eastAsia" w:ascii="仿宋_GB2312" w:hAnsi="仿宋_GB2312" w:eastAsia="仿宋_GB2312" w:cs="仿宋_GB2312"/>
                <w:sz w:val="28"/>
                <w:szCs w:val="28"/>
                <w:lang w:val="en-US" w:eastAsia="zh-CN"/>
              </w:rPr>
            </w:pPr>
          </w:p>
        </w:tc>
        <w:tc>
          <w:tcPr>
            <w:tcW w:w="1826"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368"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健康</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状况</w:t>
            </w:r>
          </w:p>
        </w:tc>
        <w:tc>
          <w:tcPr>
            <w:tcW w:w="1440" w:type="dxa"/>
            <w:vAlign w:val="center"/>
          </w:tcPr>
          <w:p>
            <w:pPr>
              <w:spacing w:line="340" w:lineRule="exact"/>
              <w:jc w:val="center"/>
              <w:rPr>
                <w:rFonts w:hint="eastAsia" w:ascii="仿宋_GB2312" w:hAnsi="仿宋_GB2312" w:eastAsia="仿宋_GB2312" w:cs="仿宋_GB2312"/>
                <w:sz w:val="28"/>
                <w:szCs w:val="28"/>
              </w:rPr>
            </w:pPr>
          </w:p>
        </w:tc>
        <w:tc>
          <w:tcPr>
            <w:tcW w:w="1080"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入党</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时间</w:t>
            </w:r>
          </w:p>
        </w:tc>
        <w:tc>
          <w:tcPr>
            <w:tcW w:w="1093" w:type="dxa"/>
            <w:vAlign w:val="center"/>
          </w:tcPr>
          <w:p>
            <w:pPr>
              <w:spacing w:line="340" w:lineRule="exact"/>
              <w:jc w:val="center"/>
              <w:rPr>
                <w:rFonts w:hint="eastAsia" w:ascii="仿宋_GB2312" w:hAnsi="仿宋_GB2312" w:eastAsia="仿宋_GB2312" w:cs="仿宋_GB2312"/>
                <w:sz w:val="28"/>
                <w:szCs w:val="28"/>
              </w:rPr>
            </w:pPr>
          </w:p>
        </w:tc>
        <w:tc>
          <w:tcPr>
            <w:tcW w:w="1374"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党组织</w:t>
            </w:r>
          </w:p>
        </w:tc>
        <w:tc>
          <w:tcPr>
            <w:tcW w:w="3499" w:type="dxa"/>
            <w:gridSpan w:val="2"/>
            <w:vAlign w:val="center"/>
          </w:tcPr>
          <w:p>
            <w:pPr>
              <w:spacing w:line="360" w:lineRule="exact"/>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8"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住址</w:t>
            </w:r>
          </w:p>
        </w:tc>
        <w:tc>
          <w:tcPr>
            <w:tcW w:w="3613" w:type="dxa"/>
            <w:gridSpan w:val="3"/>
            <w:vAlign w:val="center"/>
          </w:tcPr>
          <w:p>
            <w:pPr>
              <w:spacing w:line="340" w:lineRule="exact"/>
              <w:jc w:val="center"/>
              <w:rPr>
                <w:rFonts w:hint="eastAsia" w:ascii="仿宋_GB2312" w:hAnsi="仿宋_GB2312" w:eastAsia="仿宋_GB2312" w:cs="仿宋_GB2312"/>
                <w:sz w:val="28"/>
                <w:szCs w:val="28"/>
                <w:lang w:val="en-US" w:eastAsia="zh-CN"/>
              </w:rPr>
            </w:pPr>
          </w:p>
        </w:tc>
        <w:tc>
          <w:tcPr>
            <w:tcW w:w="1374" w:type="dxa"/>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w:t>
            </w:r>
          </w:p>
          <w:p>
            <w:pPr>
              <w:spacing w:line="34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号码</w:t>
            </w:r>
          </w:p>
        </w:tc>
        <w:tc>
          <w:tcPr>
            <w:tcW w:w="3499" w:type="dxa"/>
            <w:gridSpan w:val="2"/>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1368" w:type="dxa"/>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w:t>
            </w: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w:t>
            </w:r>
          </w:p>
        </w:tc>
        <w:tc>
          <w:tcPr>
            <w:tcW w:w="8486" w:type="dxa"/>
            <w:gridSpan w:val="6"/>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8" w:hRule="atLeast"/>
        </w:trPr>
        <w:tc>
          <w:tcPr>
            <w:tcW w:w="1368" w:type="dxa"/>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8486" w:type="dxa"/>
            <w:gridSpan w:val="6"/>
            <w:vAlign w:val="top"/>
          </w:tcPr>
          <w:p>
            <w:pPr>
              <w:spacing w:line="360" w:lineRule="exact"/>
              <w:rPr>
                <w:rFonts w:hint="eastAsia" w:ascii="仿宋_GB2312" w:hAnsi="仿宋_GB2312" w:eastAsia="仿宋_GB2312" w:cs="仿宋_GB2312"/>
              </w:rPr>
            </w:pPr>
            <w:r>
              <w:rPr>
                <w:rFonts w:hint="eastAsia" w:ascii="仿宋_GB2312" w:hAnsi="仿宋_GB2312" w:eastAsia="仿宋_GB2312" w:cs="仿宋_GB2312"/>
              </w:rPr>
              <w:t>请在下列所属类型方框内打“√”：</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□1.因公牺牲、因工死亡</w:t>
            </w:r>
            <w:r>
              <w:rPr>
                <w:rFonts w:hint="eastAsia" w:ascii="仿宋_GB2312" w:hAnsi="仿宋_GB2312" w:eastAsia="仿宋_GB2312" w:cs="仿宋_GB2312"/>
                <w:lang w:eastAsia="zh-CN"/>
              </w:rPr>
              <w:t>的党员</w:t>
            </w:r>
            <w:r>
              <w:rPr>
                <w:rFonts w:hint="eastAsia" w:ascii="仿宋_GB2312" w:hAnsi="仿宋_GB2312" w:eastAsia="仿宋_GB2312" w:cs="仿宋_GB2312"/>
              </w:rPr>
              <w:t>家庭和因公致残</w:t>
            </w:r>
            <w:r>
              <w:rPr>
                <w:rFonts w:hint="eastAsia" w:ascii="仿宋_GB2312" w:hAnsi="仿宋_GB2312" w:eastAsia="仿宋_GB2312" w:cs="仿宋_GB2312"/>
                <w:lang w:eastAsia="zh-CN"/>
              </w:rPr>
              <w:t>的</w:t>
            </w:r>
            <w:r>
              <w:rPr>
                <w:rFonts w:hint="eastAsia" w:ascii="仿宋_GB2312" w:hAnsi="仿宋_GB2312" w:eastAsia="仿宋_GB2312" w:cs="仿宋_GB2312"/>
              </w:rPr>
              <w:t>党员；</w:t>
            </w:r>
          </w:p>
          <w:p>
            <w:pPr>
              <w:spacing w:line="360" w:lineRule="exact"/>
              <w:ind w:left="560" w:hanging="420" w:hanging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２</w:t>
            </w:r>
            <w:r>
              <w:rPr>
                <w:rFonts w:hint="eastAsia" w:ascii="仿宋_GB2312" w:hAnsi="仿宋_GB2312" w:eastAsia="仿宋_GB2312" w:cs="仿宋_GB2312"/>
                <w:lang w:val="en-US" w:eastAsia="zh-CN"/>
              </w:rPr>
              <w:t>.</w:t>
            </w:r>
            <w:r>
              <w:rPr>
                <w:rFonts w:hint="eastAsia" w:ascii="仿宋_GB2312" w:hAnsi="仿宋_GB2312" w:eastAsia="仿宋_GB2312" w:cs="仿宋_GB2312"/>
              </w:rPr>
              <w:t>在职期间突发疾病导致死亡，依规未被认定为因工（公）死亡的党员家庭；</w:t>
            </w:r>
          </w:p>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eastAsia="zh-CN"/>
              </w:rPr>
              <w:t>３</w:t>
            </w:r>
            <w:r>
              <w:rPr>
                <w:rFonts w:hint="eastAsia" w:ascii="仿宋_GB2312" w:hAnsi="仿宋_GB2312" w:eastAsia="仿宋_GB2312" w:cs="仿宋_GB2312"/>
                <w:lang w:val="en-US" w:eastAsia="zh-CN"/>
              </w:rPr>
              <w:t>.</w:t>
            </w:r>
            <w:r>
              <w:rPr>
                <w:rFonts w:hint="eastAsia" w:ascii="仿宋_GB2312" w:hAnsi="仿宋_GB2312" w:eastAsia="仿宋_GB2312" w:cs="仿宋_GB2312"/>
              </w:rPr>
              <w:t>建国前入党的未享受离退休待遇的城镇老党员</w:t>
            </w:r>
            <w:r>
              <w:rPr>
                <w:rFonts w:hint="eastAsia" w:ascii="仿宋_GB2312" w:hAnsi="仿宋_GB2312" w:eastAsia="仿宋_GB2312" w:cs="仿宋_GB2312"/>
                <w:lang w:eastAsia="zh-CN"/>
              </w:rPr>
              <w:t>；</w:t>
            </w:r>
          </w:p>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家庭年人均收入在当地低保标准三倍以内的生活困难党员</w:t>
            </w:r>
          </w:p>
          <w:p>
            <w:pPr>
              <w:spacing w:line="360" w:lineRule="exact"/>
              <w:ind w:left="560" w:hanging="420" w:hanging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获得</w:t>
            </w:r>
            <w:r>
              <w:rPr>
                <w:rFonts w:hint="eastAsia" w:ascii="仿宋_GB2312" w:hAnsi="仿宋_GB2312" w:eastAsia="仿宋_GB2312" w:cs="仿宋_GB2312"/>
                <w:lang w:eastAsia="zh-CN"/>
              </w:rPr>
              <w:t>省直机关</w:t>
            </w:r>
            <w:r>
              <w:rPr>
                <w:rFonts w:hint="eastAsia" w:ascii="仿宋_GB2312" w:hAnsi="仿宋_GB2312" w:eastAsia="仿宋_GB2312" w:cs="仿宋_GB2312"/>
              </w:rPr>
              <w:t>及以上（</w:t>
            </w:r>
            <w:r>
              <w:rPr>
                <w:rFonts w:hint="eastAsia" w:ascii="仿宋_GB2312" w:hAnsi="仿宋_GB2312" w:eastAsia="仿宋_GB2312" w:cs="仿宋_GB2312"/>
                <w:lang w:eastAsia="zh-CN"/>
              </w:rPr>
              <w:t>不</w:t>
            </w:r>
            <w:r>
              <w:rPr>
                <w:rFonts w:hint="eastAsia" w:ascii="仿宋_GB2312" w:hAnsi="仿宋_GB2312" w:eastAsia="仿宋_GB2312" w:cs="仿宋_GB2312"/>
              </w:rPr>
              <w:t>含</w:t>
            </w:r>
            <w:r>
              <w:rPr>
                <w:rFonts w:hint="eastAsia" w:ascii="仿宋_GB2312" w:hAnsi="仿宋_GB2312" w:eastAsia="仿宋_GB2312" w:cs="仿宋_GB2312"/>
                <w:lang w:eastAsia="zh-CN"/>
              </w:rPr>
              <w:t>省直单位内部</w:t>
            </w:r>
            <w:r>
              <w:rPr>
                <w:rFonts w:hint="eastAsia" w:ascii="仿宋_GB2312" w:hAnsi="仿宋_GB2312" w:eastAsia="仿宋_GB2312" w:cs="仿宋_GB2312"/>
              </w:rPr>
              <w:t>表彰）</w:t>
            </w:r>
            <w:r>
              <w:rPr>
                <w:rFonts w:hint="eastAsia" w:ascii="仿宋_GB2312" w:hAnsi="仿宋_GB2312" w:eastAsia="仿宋_GB2312" w:cs="仿宋_GB2312"/>
                <w:lang w:eastAsia="zh-CN"/>
              </w:rPr>
              <w:t>表彰奖励获得者中</w:t>
            </w:r>
            <w:r>
              <w:rPr>
                <w:rFonts w:hint="eastAsia" w:ascii="仿宋_GB2312" w:hAnsi="仿宋_GB2312" w:eastAsia="仿宋_GB2312" w:cs="仿宋_GB2312"/>
              </w:rPr>
              <w:t>的生活困难</w:t>
            </w:r>
            <w:r>
              <w:rPr>
                <w:rFonts w:hint="eastAsia" w:ascii="仿宋_GB2312" w:hAnsi="仿宋_GB2312" w:eastAsia="仿宋_GB2312" w:cs="仿宋_GB2312"/>
                <w:lang w:eastAsia="zh-CN"/>
              </w:rPr>
              <w:t>人员</w:t>
            </w:r>
            <w:r>
              <w:rPr>
                <w:rFonts w:hint="eastAsia" w:ascii="仿宋_GB2312" w:hAnsi="仿宋_GB2312" w:eastAsia="仿宋_GB2312" w:cs="仿宋_GB2312"/>
              </w:rPr>
              <w:t>；</w:t>
            </w:r>
          </w:p>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党龄50周年以上生活困难</w:t>
            </w:r>
            <w:r>
              <w:rPr>
                <w:rFonts w:hint="eastAsia" w:ascii="仿宋_GB2312" w:hAnsi="仿宋_GB2312" w:eastAsia="仿宋_GB2312" w:cs="仿宋_GB2312"/>
                <w:lang w:eastAsia="zh-CN"/>
              </w:rPr>
              <w:t>的</w:t>
            </w:r>
            <w:r>
              <w:rPr>
                <w:rFonts w:hint="eastAsia" w:ascii="仿宋_GB2312" w:hAnsi="仿宋_GB2312" w:eastAsia="仿宋_GB2312" w:cs="仿宋_GB2312"/>
              </w:rPr>
              <w:t>党员</w:t>
            </w:r>
            <w:r>
              <w:rPr>
                <w:rFonts w:hint="eastAsia" w:ascii="仿宋_GB2312" w:hAnsi="仿宋_GB2312" w:eastAsia="仿宋_GB2312" w:cs="仿宋_GB2312"/>
                <w:lang w:eastAsia="zh-CN"/>
              </w:rPr>
              <w:t>；</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.因患重病住院治疗的省直单位专职党务干部；</w:t>
            </w:r>
          </w:p>
          <w:p>
            <w:pPr>
              <w:spacing w:line="360" w:lineRule="exact"/>
              <w:ind w:left="560" w:hanging="420" w:hangingChars="200"/>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因自然灾害本人或配偶一方因失业给家庭造成较大生活困难的党员。</w:t>
            </w:r>
          </w:p>
          <w:p>
            <w:pPr>
              <w:widowControl w:val="0"/>
              <w:jc w:val="both"/>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68" w:type="dxa"/>
            <w:vAlign w:val="top"/>
          </w:tcPr>
          <w:p>
            <w:pPr>
              <w:spacing w:line="360" w:lineRule="exact"/>
              <w:jc w:val="center"/>
              <w:rPr>
                <w:rFonts w:hint="eastAsia" w:ascii="仿宋_GB2312" w:hAnsi="仿宋_GB2312" w:eastAsia="仿宋_GB2312" w:cs="仿宋_GB2312"/>
                <w:sz w:val="28"/>
                <w:szCs w:val="28"/>
                <w:lang w:eastAsia="zh-CN"/>
              </w:rPr>
            </w:pPr>
          </w:p>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申请金额</w:t>
            </w:r>
          </w:p>
        </w:tc>
        <w:tc>
          <w:tcPr>
            <w:tcW w:w="8486" w:type="dxa"/>
            <w:gridSpan w:val="6"/>
            <w:vAlign w:val="top"/>
          </w:tcPr>
          <w:p>
            <w:pPr>
              <w:spacing w:line="360" w:lineRule="exact"/>
              <w:ind w:firstLine="280" w:firstLineChars="100"/>
              <w:jc w:val="center"/>
              <w:rPr>
                <w:rFonts w:hint="eastAsia" w:ascii="仿宋_GB2312" w:hAnsi="仿宋_GB2312" w:eastAsia="仿宋_GB2312" w:cs="仿宋_GB2312"/>
                <w:sz w:val="28"/>
              </w:rPr>
            </w:pPr>
          </w:p>
          <w:p>
            <w:pPr>
              <w:spacing w:line="360" w:lineRule="exact"/>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仟</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佰</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拾</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元</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角</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分</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368" w:type="dxa"/>
            <w:tcBorders>
              <w:bottom w:val="single" w:color="auto" w:sz="4" w:space="0"/>
            </w:tcBorders>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w:t>
            </w:r>
          </w:p>
          <w:p>
            <w:pPr>
              <w:spacing w:line="360" w:lineRule="exact"/>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rPr>
              <w:t>条件</w:t>
            </w:r>
          </w:p>
          <w:p>
            <w:pPr>
              <w:spacing w:line="360" w:lineRule="exact"/>
              <w:jc w:val="center"/>
              <w:rPr>
                <w:rFonts w:hint="eastAsia" w:ascii="仿宋_GB2312" w:hAnsi="仿宋_GB2312" w:eastAsia="仿宋_GB2312" w:cs="仿宋_GB2312"/>
                <w:sz w:val="28"/>
                <w:szCs w:val="28"/>
              </w:rPr>
            </w:pPr>
          </w:p>
        </w:tc>
        <w:tc>
          <w:tcPr>
            <w:tcW w:w="8486" w:type="dxa"/>
            <w:gridSpan w:val="6"/>
            <w:tcBorders>
              <w:bottom w:val="single" w:color="auto" w:sz="4" w:space="0"/>
            </w:tcBorders>
            <w:vAlign w:val="top"/>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1368" w:type="dxa"/>
            <w:tcBorders>
              <w:top w:val="single" w:color="auto" w:sz="4" w:space="0"/>
            </w:tcBorders>
            <w:vAlign w:val="top"/>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近三年的民主评议情况</w:t>
            </w:r>
          </w:p>
        </w:tc>
        <w:tc>
          <w:tcPr>
            <w:tcW w:w="8486" w:type="dxa"/>
            <w:gridSpan w:val="6"/>
            <w:tcBorders>
              <w:top w:val="single" w:color="auto" w:sz="4" w:space="0"/>
            </w:tcBorders>
            <w:vAlign w:val="top"/>
          </w:tcPr>
          <w:p>
            <w:pPr>
              <w:spacing w:line="360" w:lineRule="exact"/>
              <w:rPr>
                <w:rFonts w:hint="eastAsia" w:ascii="仿宋_GB2312" w:hAnsi="仿宋_GB2312" w:eastAsia="仿宋_GB2312" w:cs="仿宋_GB2312"/>
                <w:sz w:val="24"/>
                <w:lang w:val="en-US" w:eastAsia="zh-CN"/>
              </w:rPr>
            </w:pPr>
          </w:p>
          <w:p>
            <w:pPr>
              <w:spacing w:line="360" w:lineRule="exact"/>
              <w:rPr>
                <w:rFonts w:hint="eastAsia" w:ascii="仿宋_GB2312" w:hAnsi="仿宋_GB2312" w:eastAsia="仿宋_GB2312" w:cs="仿宋_GB2312"/>
                <w:sz w:val="24"/>
                <w:lang w:val="en-US" w:eastAsia="zh-CN"/>
              </w:rPr>
            </w:pPr>
          </w:p>
          <w:p>
            <w:pPr>
              <w:spacing w:line="360" w:lineRule="exact"/>
              <w:rPr>
                <w:rFonts w:hint="eastAsia" w:ascii="仿宋_GB2312" w:hAnsi="仿宋_GB2312" w:eastAsia="仿宋_GB2312" w:cs="仿宋_GB2312"/>
                <w:sz w:val="24"/>
                <w:lang w:val="en-US" w:eastAsia="zh-CN"/>
              </w:rPr>
            </w:pPr>
          </w:p>
          <w:p>
            <w:pPr>
              <w:spacing w:line="360" w:lineRule="exact"/>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1368" w:type="dxa"/>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机关党委</w:t>
            </w:r>
            <w:r>
              <w:rPr>
                <w:rFonts w:hint="eastAsia" w:ascii="仿宋_GB2312" w:hAnsi="仿宋_GB2312" w:eastAsia="仿宋_GB2312" w:cs="仿宋_GB2312"/>
                <w:sz w:val="28"/>
                <w:szCs w:val="28"/>
              </w:rPr>
              <w:t>初审意见</w:t>
            </w:r>
          </w:p>
        </w:tc>
        <w:tc>
          <w:tcPr>
            <w:tcW w:w="8486" w:type="dxa"/>
            <w:gridSpan w:val="6"/>
            <w:vAlign w:val="center"/>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（单位盖章）</w:t>
            </w:r>
          </w:p>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 xml:space="preserve">                               年    月    日</w:t>
            </w:r>
            <w:r>
              <w:rPr>
                <w:rFonts w:hint="eastAsia" w:ascii="仿宋_GB2312" w:hAnsi="仿宋_GB2312" w:eastAsia="仿宋_GB2312" w:cs="仿宋_GB2312"/>
              </w:rPr>
              <w:t xml:space="preserve">    </w:t>
            </w:r>
          </w:p>
          <w:p>
            <w:pPr>
              <w:jc w:val="center"/>
              <w:rPr>
                <w:rFonts w:hint="eastAsia" w:ascii="仿宋_GB2312" w:hAnsi="仿宋_GB2312" w:eastAsia="仿宋_GB2312" w:cs="仿宋_GB2312"/>
                <w:sz w:val="24"/>
                <w:lang w:bidi="ar-SA"/>
              </w:rPr>
            </w:pPr>
            <w:r>
              <w:rPr>
                <w:rFonts w:hint="eastAsia"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1368" w:type="dxa"/>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党组（党委）</w:t>
            </w:r>
            <w:r>
              <w:rPr>
                <w:rFonts w:hint="eastAsia" w:ascii="仿宋_GB2312" w:hAnsi="仿宋_GB2312" w:eastAsia="仿宋_GB2312" w:cs="仿宋_GB2312"/>
                <w:sz w:val="28"/>
                <w:szCs w:val="28"/>
              </w:rPr>
              <w:t>审核意见</w:t>
            </w:r>
          </w:p>
        </w:tc>
        <w:tc>
          <w:tcPr>
            <w:tcW w:w="8486" w:type="dxa"/>
            <w:gridSpan w:val="6"/>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630" w:firstLineChars="300"/>
              <w:jc w:val="both"/>
              <w:rPr>
                <w:rFonts w:hint="eastAsia" w:ascii="仿宋_GB2312" w:hAnsi="仿宋_GB2312" w:eastAsia="仿宋_GB2312" w:cs="仿宋_GB2312"/>
              </w:rPr>
            </w:pPr>
          </w:p>
          <w:p>
            <w:pPr>
              <w:ind w:firstLine="1680" w:firstLineChars="800"/>
              <w:jc w:val="both"/>
              <w:rPr>
                <w:rFonts w:hint="eastAsia" w:ascii="仿宋_GB2312" w:hAnsi="仿宋_GB2312" w:eastAsia="仿宋_GB2312" w:cs="仿宋_GB2312"/>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（单位盖章）</w:t>
            </w:r>
          </w:p>
          <w:p>
            <w:pPr>
              <w:jc w:val="center"/>
              <w:rPr>
                <w:rFonts w:hint="eastAsia" w:ascii="仿宋_GB2312" w:hAnsi="仿宋_GB2312" w:eastAsia="仿宋_GB2312" w:cs="仿宋_GB2312"/>
                <w:sz w:val="24"/>
                <w:lang w:bidi="ar-SA"/>
              </w:rPr>
            </w:pPr>
            <w:r>
              <w:rPr>
                <w:rFonts w:hint="eastAsia" w:ascii="仿宋_GB2312" w:hAnsi="仿宋_GB2312" w:eastAsia="仿宋_GB2312" w:cs="仿宋_GB2312"/>
                <w:sz w:val="28"/>
                <w:szCs w:val="28"/>
              </w:rPr>
              <w:t xml:space="preserve">                              年    月    日</w:t>
            </w:r>
            <w:r>
              <w:rPr>
                <w:rFonts w:hint="eastAsia"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trPr>
        <w:tc>
          <w:tcPr>
            <w:tcW w:w="1368" w:type="dxa"/>
            <w:vAlign w:val="top"/>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省直机关工委</w:t>
            </w:r>
            <w:r>
              <w:rPr>
                <w:rFonts w:hint="eastAsia" w:ascii="仿宋_GB2312" w:hAnsi="仿宋_GB2312" w:eastAsia="仿宋_GB2312" w:cs="仿宋_GB2312"/>
                <w:sz w:val="28"/>
                <w:szCs w:val="28"/>
              </w:rPr>
              <w:t xml:space="preserve">       复核意见</w:t>
            </w:r>
          </w:p>
        </w:tc>
        <w:tc>
          <w:tcPr>
            <w:tcW w:w="8486" w:type="dxa"/>
            <w:gridSpan w:val="6"/>
            <w:vAlign w:val="top"/>
          </w:tcPr>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bookmarkEnd w:id="0"/>
    </w:tbl>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rPr>
      </w:pPr>
      <w:r>
        <w:rPr>
          <w:rFonts w:hint="eastAsia" w:eastAsia="仿宋_GB2312"/>
          <w:spacing w:val="-6"/>
          <w:sz w:val="32"/>
          <w:szCs w:val="20"/>
        </w:rPr>
        <mc:AlternateContent>
          <mc:Choice Requires="wps">
            <w:drawing>
              <wp:anchor distT="0" distB="0" distL="114300" distR="114300" simplePos="0" relativeHeight="251658240" behindDoc="0" locked="1" layoutInCell="1" allowOverlap="1">
                <wp:simplePos x="0" y="0"/>
                <wp:positionH relativeFrom="column">
                  <wp:posOffset>4246880</wp:posOffset>
                </wp:positionH>
                <wp:positionV relativeFrom="page">
                  <wp:posOffset>9527540</wp:posOffset>
                </wp:positionV>
                <wp:extent cx="1360170" cy="594360"/>
                <wp:effectExtent l="0" t="0" r="0" b="0"/>
                <wp:wrapTopAndBottom/>
                <wp:docPr id="1" name="SignDateText"/>
                <wp:cNvGraphicFramePr/>
                <a:graphic xmlns:a="http://schemas.openxmlformats.org/drawingml/2006/main">
                  <a:graphicData uri="http://schemas.microsoft.com/office/word/2010/wordprocessingShape">
                    <wps:wsp>
                      <wps:cNvSpPr txBox="1"/>
                      <wps:spPr>
                        <a:xfrm>
                          <a:off x="0" y="0"/>
                          <a:ext cx="1360170" cy="594360"/>
                        </a:xfrm>
                        <a:prstGeom prst="rect">
                          <a:avLst/>
                        </a:prstGeom>
                        <a:noFill/>
                        <a:ln>
                          <a:noFill/>
                        </a:ln>
                        <a:effectLst/>
                      </wps:spPr>
                      <wps:txbx>
                        <w:txbxContent>
                          <w:p>
                            <w:pPr>
                              <w:wordWrap w:val="0"/>
                              <w:jc w:val="left"/>
                              <w:rPr>
                                <w:rFonts w:ascii="仿宋_GB2312" w:hAnsi="仿宋_GB2312"/>
                                <w:sz w:val="28"/>
                                <w:szCs w:val="28"/>
                              </w:rPr>
                            </w:pPr>
                          </w:p>
                        </w:txbxContent>
                      </wps:txbx>
                      <wps:bodyPr vert="horz" wrap="square" lIns="0" tIns="0" rIns="0" bIns="0" anchor="t" anchorCtr="0" upright="1"/>
                    </wps:wsp>
                  </a:graphicData>
                </a:graphic>
              </wp:anchor>
            </w:drawing>
          </mc:Choice>
          <mc:Fallback>
            <w:pict>
              <v:shape id="SignDateText" o:spid="_x0000_s1026" o:spt="202" type="#_x0000_t202" style="position:absolute;left:0pt;margin-left:334.4pt;margin-top:750.2pt;height:46.8pt;width:107.1pt;mso-position-vertical-relative:page;mso-wrap-distance-bottom:0pt;mso-wrap-distance-top:0pt;z-index:251658240;mso-width-relative:page;mso-height-relative:page;" filled="f" stroked="f" coordsize="21600,21600" o:gfxdata="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aWA92gAAAA0BAAAPAAAAAAAAAAEAIAAAACIAAABkcnMvZG93bnJldi54bWxQSwECFAAUAAAA&#10;CACHTuJAnnhEw7MBAABmAwAADgAAAAAAAAABACAAAAApAQAAZHJzL2Uyb0RvYy54bWxQSwUGAAAA&#10;AAYABgBZAQAATgUAAAAA&#10;">
                <v:fill on="f" focussize="0,0"/>
                <v:stroke on="f"/>
                <v:imagedata o:title=""/>
                <o:lock v:ext="edit" aspectratio="f"/>
                <v:textbox inset="0mm,0mm,0mm,0mm">
                  <w:txbxContent>
                    <w:p>
                      <w:pPr>
                        <w:wordWrap w:val="0"/>
                        <w:jc w:val="left"/>
                        <w:rPr>
                          <w:rFonts w:ascii="仿宋_GB2312" w:hAnsi="仿宋_GB2312"/>
                          <w:sz w:val="28"/>
                          <w:szCs w:val="28"/>
                        </w:rPr>
                      </w:pPr>
                    </w:p>
                  </w:txbxContent>
                </v:textbox>
                <w10:wrap type="topAndBottom"/>
                <w10:anchorlock/>
              </v:shape>
            </w:pict>
          </mc:Fallback>
        </mc:AlternateContent>
      </w:r>
    </w:p>
    <w:sectPr>
      <w:footerReference r:id="rId7" w:type="default"/>
      <w:pgSz w:w="11906" w:h="16838"/>
      <w:pgMar w:top="1928" w:right="1531" w:bottom="1871" w:left="1531" w:header="851" w:footer="1417" w:gutter="0"/>
      <w:pgBorders>
        <w:top w:val="none" w:sz="0" w:space="0"/>
        <w:left w:val="none" w:sz="0" w:space="0"/>
        <w:bottom w:val="none" w:sz="0" w:space="0"/>
        <w:right w:val="none" w:sz="0" w:space="0"/>
      </w:pgBorders>
      <w:pgNumType w:fmt="decimal"/>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overflowPunct w:val="0"/>
      <w:autoSpaceDE w:val="0"/>
      <w:autoSpaceDN w:val="0"/>
      <w:adjustRightInd w:val="0"/>
      <w:spacing w:line="240" w:lineRule="atLeast"/>
      <w:ind w:right="210" w:rightChars="100"/>
      <w:jc w:val="right"/>
      <w:textAlignment w:val="baseline"/>
      <w:rPr>
        <w:rFonts w:hint="eastAsia" w:ascii="楷体_GB2312" w:hAnsi="Times New Roman" w:eastAsia="楷体_GB2312" w:cs="Times New Roman"/>
        <w:spacing w:val="-6"/>
        <w:kern w:val="2"/>
        <w:sz w:val="28"/>
        <w:lang w:val="en-US" w:eastAsia="zh-CN" w:bidi="ar-SA"/>
      </w:rPr>
    </w:pPr>
    <w:r>
      <w:rPr>
        <w:rStyle w:val="18"/>
        <w:rFonts w:hint="eastAsia" w:ascii="宋体" w:hAnsi="宋体" w:eastAsia="宋体" w:cs="宋体"/>
        <w:spacing w:val="-6"/>
        <w:kern w:val="2"/>
        <w:sz w:val="28"/>
        <w:lang w:val="en-US" w:eastAsia="zh-CN" w:bidi="ar-SA"/>
      </w:rPr>
      <w:t xml:space="preserve">- </w:t>
    </w:r>
    <w:r>
      <w:rPr>
        <w:rFonts w:hint="eastAsia" w:ascii="宋体" w:hAnsi="宋体" w:eastAsia="宋体" w:cs="宋体"/>
        <w:spacing w:val="-6"/>
        <w:kern w:val="2"/>
        <w:sz w:val="28"/>
        <w:lang w:val="en-US" w:eastAsia="zh-CN" w:bidi="ar-SA"/>
      </w:rPr>
      <w:fldChar w:fldCharType="begin"/>
    </w:r>
    <w:r>
      <w:rPr>
        <w:rStyle w:val="18"/>
        <w:rFonts w:hint="eastAsia" w:ascii="宋体" w:hAnsi="宋体" w:eastAsia="宋体" w:cs="宋体"/>
        <w:spacing w:val="-6"/>
        <w:kern w:val="2"/>
        <w:sz w:val="28"/>
        <w:lang w:val="en-US" w:eastAsia="zh-CN" w:bidi="ar-SA"/>
      </w:rPr>
      <w:instrText xml:space="preserve"> PAGE </w:instrText>
    </w:r>
    <w:r>
      <w:rPr>
        <w:rFonts w:hint="eastAsia" w:ascii="宋体" w:hAnsi="宋体" w:eastAsia="宋体" w:cs="宋体"/>
        <w:spacing w:val="-6"/>
        <w:kern w:val="2"/>
        <w:sz w:val="28"/>
        <w:lang w:val="en-US" w:eastAsia="zh-CN" w:bidi="ar-SA"/>
      </w:rPr>
      <w:fldChar w:fldCharType="separate"/>
    </w:r>
    <w:r>
      <w:rPr>
        <w:rStyle w:val="18"/>
        <w:rFonts w:ascii="宋体" w:hAnsi="宋体" w:eastAsia="宋体" w:cs="宋体"/>
        <w:spacing w:val="-6"/>
        <w:kern w:val="2"/>
        <w:sz w:val="28"/>
        <w:lang w:val="en-US" w:eastAsia="zh-CN" w:bidi="ar-SA"/>
      </w:rPr>
      <w:t>1</w:t>
    </w:r>
    <w:r>
      <w:rPr>
        <w:rFonts w:hint="eastAsia" w:ascii="宋体" w:hAnsi="宋体" w:eastAsia="宋体" w:cs="宋体"/>
        <w:spacing w:val="-6"/>
        <w:kern w:val="2"/>
        <w:sz w:val="28"/>
        <w:lang w:val="en-US" w:eastAsia="zh-CN" w:bidi="ar-SA"/>
      </w:rPr>
      <w:fldChar w:fldCharType="end"/>
    </w:r>
    <w:r>
      <w:rPr>
        <w:rFonts w:hint="eastAsia" w:ascii="宋体" w:hAnsi="宋体" w:eastAsia="宋体" w:cs="宋体"/>
        <w:spacing w:val="-6"/>
        <w:kern w:val="2"/>
        <w:sz w:val="28"/>
        <w:lang w:val="en-US" w:eastAsia="zh-CN" w:bidi="ar-SA"/>
      </w:rPr>
      <w:t xml:space="preserve"> </w:t>
    </w:r>
    <w:r>
      <w:rPr>
        <w:rStyle w:val="18"/>
        <w:rFonts w:hint="eastAsia" w:ascii="宋体" w:hAnsi="宋体" w:eastAsia="宋体" w:cs="宋体"/>
        <w:spacing w:val="-6"/>
        <w:kern w:val="2"/>
        <w:sz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xAlign="outside" w:yAlign="top"/>
      <w:widowControl/>
      <w:spacing w:line="240" w:lineRule="atLeast"/>
      <w:jc w:val="both"/>
      <w:textAlignment w:val="baseline"/>
      <w:rPr>
        <w:rFonts w:ascii="Times New Roman" w:hAnsi="Times New Roman" w:eastAsia="仿宋_GB2312" w:cs="Times New Roman"/>
        <w:spacing w:val="-6"/>
        <w:kern w:val="2"/>
        <w:sz w:val="20"/>
        <w:szCs w:val="20"/>
        <w:lang w:val="en-US" w:eastAsia="zh-CN" w:bidi="ar-SA"/>
      </w:rPr>
    </w:pPr>
  </w:p>
  <w:p>
    <w:pPr>
      <w:widowControl/>
      <w:spacing w:line="240" w:lineRule="atLeast"/>
      <w:ind w:right="360" w:firstLine="360"/>
      <w:jc w:val="both"/>
      <w:textAlignment w:val="baseline"/>
      <w:rPr>
        <w:rFonts w:ascii="Times New Roman" w:hAnsi="Times New Roman" w:eastAsia="仿宋_GB2312" w:cs="Times New Roman"/>
        <w:spacing w:val="-6"/>
        <w:kern w:val="2"/>
        <w:sz w:val="20"/>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40" w:lineRule="atLeast"/>
      <w:jc w:val="both"/>
      <w:textAlignment w:val="baseline"/>
      <w:rPr>
        <w:rFonts w:ascii="Times New Roman" w:hAnsi="Times New Roman" w:eastAsia="仿宋_GB2312" w:cs="Times New Roman"/>
        <w:spacing w:val="-6"/>
        <w:kern w:val="2"/>
        <w:sz w:val="20"/>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8400"/>
      </w:tabs>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050925" cy="4152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93750" cy="415290"/>
                      </a:xfrm>
                      <a:prstGeom prst="rect">
                        <a:avLst/>
                      </a:prstGeom>
                      <a:noFill/>
                      <a:ln w="6350">
                        <a:noFill/>
                      </a:ln>
                      <a:effectLst/>
                    </wps:spPr>
                    <wps:txbx>
                      <w:txbxContent>
                        <w:p>
                          <w:pPr>
                            <w:pStyle w:val="10"/>
                            <w:ind w:firstLine="280" w:firstLine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32.7pt;width:82.75pt;mso-position-horizontal-relative:margin;z-index:251658240;mso-width-relative:page;mso-height-relative:page;" filled="f" stroked="f" coordsize="21600,21600" o:gfxdata="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KzvvfUAAAA&#10;BAEAAA8AAAAAAAAAAQAgAAAAIgAAAGRycy9kb3ducmV2LnhtbFBLAQIUABQAAAAIAIdO4kCdKY43&#10;IQIAACEEAAAOAAAAAAAAAAEAIAAAACMBAABkcnMvZTJvRG9jLnhtbFBLBQYAAAAABgAGAFkBAAC2&#10;BQAAAAA=&#10;">
              <v:fill on="f" focussize="0,0"/>
              <v:stroke on="f" weight="0.5pt"/>
              <v:imagedata o:title=""/>
              <o:lock v:ext="edit" aspectratio="f"/>
              <v:textbox inset="0mm,0mm,0mm,0mm">
                <w:txbxContent>
                  <w:p>
                    <w:pPr>
                      <w:pStyle w:val="10"/>
                      <w:ind w:firstLine="280" w:firstLine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9"/>
  <w:drawingGridVerticalSpacing w:val="6"/>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B2"/>
    <w:rsid w:val="000064BA"/>
    <w:rsid w:val="00010A02"/>
    <w:rsid w:val="000148EF"/>
    <w:rsid w:val="00017129"/>
    <w:rsid w:val="00031C16"/>
    <w:rsid w:val="000323AA"/>
    <w:rsid w:val="00052253"/>
    <w:rsid w:val="00054697"/>
    <w:rsid w:val="000735F7"/>
    <w:rsid w:val="000750F3"/>
    <w:rsid w:val="0007551C"/>
    <w:rsid w:val="000813C7"/>
    <w:rsid w:val="000836FD"/>
    <w:rsid w:val="00087456"/>
    <w:rsid w:val="0009377D"/>
    <w:rsid w:val="0009489B"/>
    <w:rsid w:val="000A1511"/>
    <w:rsid w:val="000A4BE3"/>
    <w:rsid w:val="000A6F8A"/>
    <w:rsid w:val="000B1AC3"/>
    <w:rsid w:val="000B30A1"/>
    <w:rsid w:val="000C27F8"/>
    <w:rsid w:val="000C2B2A"/>
    <w:rsid w:val="000D7EEB"/>
    <w:rsid w:val="000E5828"/>
    <w:rsid w:val="000E6BCF"/>
    <w:rsid w:val="000F09A9"/>
    <w:rsid w:val="00100305"/>
    <w:rsid w:val="0010077F"/>
    <w:rsid w:val="00103FEC"/>
    <w:rsid w:val="00107140"/>
    <w:rsid w:val="00123DF3"/>
    <w:rsid w:val="00124E1F"/>
    <w:rsid w:val="00132D78"/>
    <w:rsid w:val="00136424"/>
    <w:rsid w:val="00146260"/>
    <w:rsid w:val="00147587"/>
    <w:rsid w:val="00180961"/>
    <w:rsid w:val="00195F4C"/>
    <w:rsid w:val="00197ADF"/>
    <w:rsid w:val="001A43AE"/>
    <w:rsid w:val="001A7FE8"/>
    <w:rsid w:val="001B1BD6"/>
    <w:rsid w:val="001C3110"/>
    <w:rsid w:val="001F2943"/>
    <w:rsid w:val="001F4DFD"/>
    <w:rsid w:val="00207BE1"/>
    <w:rsid w:val="00215819"/>
    <w:rsid w:val="00222FAE"/>
    <w:rsid w:val="00223CDC"/>
    <w:rsid w:val="00241430"/>
    <w:rsid w:val="002517AF"/>
    <w:rsid w:val="00253E08"/>
    <w:rsid w:val="00254C04"/>
    <w:rsid w:val="002576A0"/>
    <w:rsid w:val="002622D9"/>
    <w:rsid w:val="00284D4E"/>
    <w:rsid w:val="002924EC"/>
    <w:rsid w:val="0029358F"/>
    <w:rsid w:val="00297AAB"/>
    <w:rsid w:val="002A6078"/>
    <w:rsid w:val="002B3F49"/>
    <w:rsid w:val="002D2018"/>
    <w:rsid w:val="002D5B79"/>
    <w:rsid w:val="00300190"/>
    <w:rsid w:val="00302A90"/>
    <w:rsid w:val="00303F34"/>
    <w:rsid w:val="0033680B"/>
    <w:rsid w:val="00352433"/>
    <w:rsid w:val="00362ECE"/>
    <w:rsid w:val="003811D5"/>
    <w:rsid w:val="00394ECE"/>
    <w:rsid w:val="003B11D0"/>
    <w:rsid w:val="003B404D"/>
    <w:rsid w:val="003B4F22"/>
    <w:rsid w:val="003C0632"/>
    <w:rsid w:val="003C32F7"/>
    <w:rsid w:val="003C4DDA"/>
    <w:rsid w:val="003C6DFD"/>
    <w:rsid w:val="003D1A0D"/>
    <w:rsid w:val="003D1CAE"/>
    <w:rsid w:val="003F7C54"/>
    <w:rsid w:val="00400B31"/>
    <w:rsid w:val="0040333E"/>
    <w:rsid w:val="00403510"/>
    <w:rsid w:val="004078E7"/>
    <w:rsid w:val="004244BD"/>
    <w:rsid w:val="00440644"/>
    <w:rsid w:val="00440EEA"/>
    <w:rsid w:val="0044125A"/>
    <w:rsid w:val="00441A1E"/>
    <w:rsid w:val="0045351C"/>
    <w:rsid w:val="004577AD"/>
    <w:rsid w:val="00457810"/>
    <w:rsid w:val="00463896"/>
    <w:rsid w:val="004642D8"/>
    <w:rsid w:val="00471980"/>
    <w:rsid w:val="004831AE"/>
    <w:rsid w:val="004969CD"/>
    <w:rsid w:val="004A02B7"/>
    <w:rsid w:val="004A323C"/>
    <w:rsid w:val="004B358F"/>
    <w:rsid w:val="004B4375"/>
    <w:rsid w:val="004C3A83"/>
    <w:rsid w:val="004C630B"/>
    <w:rsid w:val="004C7ABF"/>
    <w:rsid w:val="004C7FF6"/>
    <w:rsid w:val="004D2335"/>
    <w:rsid w:val="004D4064"/>
    <w:rsid w:val="004F75CC"/>
    <w:rsid w:val="00500F72"/>
    <w:rsid w:val="005037ED"/>
    <w:rsid w:val="0050442F"/>
    <w:rsid w:val="00516237"/>
    <w:rsid w:val="005379DD"/>
    <w:rsid w:val="00551E80"/>
    <w:rsid w:val="0055416C"/>
    <w:rsid w:val="005566EC"/>
    <w:rsid w:val="00571E8A"/>
    <w:rsid w:val="00574820"/>
    <w:rsid w:val="00584A01"/>
    <w:rsid w:val="0059379B"/>
    <w:rsid w:val="005A0E5F"/>
    <w:rsid w:val="005A5825"/>
    <w:rsid w:val="005B334C"/>
    <w:rsid w:val="005B68D5"/>
    <w:rsid w:val="005D1BE8"/>
    <w:rsid w:val="005E3AC9"/>
    <w:rsid w:val="00601888"/>
    <w:rsid w:val="00621360"/>
    <w:rsid w:val="0063455F"/>
    <w:rsid w:val="006400B8"/>
    <w:rsid w:val="00650480"/>
    <w:rsid w:val="006513B8"/>
    <w:rsid w:val="00656A91"/>
    <w:rsid w:val="006611B4"/>
    <w:rsid w:val="006775ED"/>
    <w:rsid w:val="006847F7"/>
    <w:rsid w:val="006A4BF6"/>
    <w:rsid w:val="006B3BD0"/>
    <w:rsid w:val="006D32A8"/>
    <w:rsid w:val="006D55CD"/>
    <w:rsid w:val="006F0FE5"/>
    <w:rsid w:val="006F3683"/>
    <w:rsid w:val="00705551"/>
    <w:rsid w:val="00711833"/>
    <w:rsid w:val="0071587D"/>
    <w:rsid w:val="00742BFE"/>
    <w:rsid w:val="007545DC"/>
    <w:rsid w:val="00761179"/>
    <w:rsid w:val="0078233F"/>
    <w:rsid w:val="00791A04"/>
    <w:rsid w:val="007A4BED"/>
    <w:rsid w:val="007B77B9"/>
    <w:rsid w:val="007C6EB0"/>
    <w:rsid w:val="007D0A8E"/>
    <w:rsid w:val="007E06F5"/>
    <w:rsid w:val="007E1974"/>
    <w:rsid w:val="007E48E4"/>
    <w:rsid w:val="007F6EC3"/>
    <w:rsid w:val="00800880"/>
    <w:rsid w:val="00803A2C"/>
    <w:rsid w:val="00807458"/>
    <w:rsid w:val="00820B46"/>
    <w:rsid w:val="0082102D"/>
    <w:rsid w:val="008255DD"/>
    <w:rsid w:val="00826311"/>
    <w:rsid w:val="00841D19"/>
    <w:rsid w:val="008554B0"/>
    <w:rsid w:val="00867598"/>
    <w:rsid w:val="00890058"/>
    <w:rsid w:val="008955F2"/>
    <w:rsid w:val="00895B10"/>
    <w:rsid w:val="008A0BF3"/>
    <w:rsid w:val="008A1A09"/>
    <w:rsid w:val="008A61AD"/>
    <w:rsid w:val="008B6360"/>
    <w:rsid w:val="008C013C"/>
    <w:rsid w:val="008D270A"/>
    <w:rsid w:val="008D3CA6"/>
    <w:rsid w:val="008E3CAC"/>
    <w:rsid w:val="00901536"/>
    <w:rsid w:val="0090351F"/>
    <w:rsid w:val="00903D34"/>
    <w:rsid w:val="00905DF1"/>
    <w:rsid w:val="00913F34"/>
    <w:rsid w:val="00915124"/>
    <w:rsid w:val="00931B85"/>
    <w:rsid w:val="00944953"/>
    <w:rsid w:val="00961CB1"/>
    <w:rsid w:val="009646EE"/>
    <w:rsid w:val="009811F2"/>
    <w:rsid w:val="00984A8B"/>
    <w:rsid w:val="009852AA"/>
    <w:rsid w:val="009A61C1"/>
    <w:rsid w:val="009B59DB"/>
    <w:rsid w:val="009C7074"/>
    <w:rsid w:val="00A01281"/>
    <w:rsid w:val="00A07B11"/>
    <w:rsid w:val="00A146C3"/>
    <w:rsid w:val="00A14B9A"/>
    <w:rsid w:val="00A17999"/>
    <w:rsid w:val="00A232AC"/>
    <w:rsid w:val="00A3550A"/>
    <w:rsid w:val="00A359B3"/>
    <w:rsid w:val="00A42C98"/>
    <w:rsid w:val="00A60D58"/>
    <w:rsid w:val="00A63401"/>
    <w:rsid w:val="00A65C67"/>
    <w:rsid w:val="00A67C66"/>
    <w:rsid w:val="00A70963"/>
    <w:rsid w:val="00A77D5A"/>
    <w:rsid w:val="00A82BA1"/>
    <w:rsid w:val="00A8533D"/>
    <w:rsid w:val="00A85481"/>
    <w:rsid w:val="00A90A1F"/>
    <w:rsid w:val="00AA01DC"/>
    <w:rsid w:val="00AA1372"/>
    <w:rsid w:val="00AA36B2"/>
    <w:rsid w:val="00AA4E53"/>
    <w:rsid w:val="00AA57C8"/>
    <w:rsid w:val="00AA642A"/>
    <w:rsid w:val="00AC38A6"/>
    <w:rsid w:val="00AF6A5D"/>
    <w:rsid w:val="00B01A8C"/>
    <w:rsid w:val="00B05B71"/>
    <w:rsid w:val="00B06D76"/>
    <w:rsid w:val="00B06D96"/>
    <w:rsid w:val="00B07084"/>
    <w:rsid w:val="00B36EBA"/>
    <w:rsid w:val="00B41E1A"/>
    <w:rsid w:val="00B51633"/>
    <w:rsid w:val="00B51A4E"/>
    <w:rsid w:val="00B55B6C"/>
    <w:rsid w:val="00B55BB4"/>
    <w:rsid w:val="00B571E5"/>
    <w:rsid w:val="00B60E1F"/>
    <w:rsid w:val="00B65A39"/>
    <w:rsid w:val="00B951AE"/>
    <w:rsid w:val="00B97A38"/>
    <w:rsid w:val="00BA5743"/>
    <w:rsid w:val="00BB29B4"/>
    <w:rsid w:val="00BC3F49"/>
    <w:rsid w:val="00BC5DF7"/>
    <w:rsid w:val="00BE52B9"/>
    <w:rsid w:val="00C05424"/>
    <w:rsid w:val="00C06B6F"/>
    <w:rsid w:val="00C163A1"/>
    <w:rsid w:val="00C22318"/>
    <w:rsid w:val="00C237DC"/>
    <w:rsid w:val="00C31C2B"/>
    <w:rsid w:val="00C45FC5"/>
    <w:rsid w:val="00C461B9"/>
    <w:rsid w:val="00C5359A"/>
    <w:rsid w:val="00C60153"/>
    <w:rsid w:val="00C64251"/>
    <w:rsid w:val="00C65EE0"/>
    <w:rsid w:val="00C663BF"/>
    <w:rsid w:val="00C677BD"/>
    <w:rsid w:val="00C91ABE"/>
    <w:rsid w:val="00CA645E"/>
    <w:rsid w:val="00CB1E48"/>
    <w:rsid w:val="00CB27BD"/>
    <w:rsid w:val="00CC79F1"/>
    <w:rsid w:val="00CD03C5"/>
    <w:rsid w:val="00CD0BDD"/>
    <w:rsid w:val="00CD45B4"/>
    <w:rsid w:val="00CE0130"/>
    <w:rsid w:val="00CF2200"/>
    <w:rsid w:val="00CF71C3"/>
    <w:rsid w:val="00D0110A"/>
    <w:rsid w:val="00D060FC"/>
    <w:rsid w:val="00D1027C"/>
    <w:rsid w:val="00D14DF9"/>
    <w:rsid w:val="00D21833"/>
    <w:rsid w:val="00D26E86"/>
    <w:rsid w:val="00D308D7"/>
    <w:rsid w:val="00D35028"/>
    <w:rsid w:val="00D3623C"/>
    <w:rsid w:val="00D37531"/>
    <w:rsid w:val="00D946B7"/>
    <w:rsid w:val="00DA3D2D"/>
    <w:rsid w:val="00DA695A"/>
    <w:rsid w:val="00DD1D39"/>
    <w:rsid w:val="00DD24AC"/>
    <w:rsid w:val="00DE0AE6"/>
    <w:rsid w:val="00DE16FB"/>
    <w:rsid w:val="00E132FB"/>
    <w:rsid w:val="00E13D19"/>
    <w:rsid w:val="00E26973"/>
    <w:rsid w:val="00E327E0"/>
    <w:rsid w:val="00E37EBF"/>
    <w:rsid w:val="00E54549"/>
    <w:rsid w:val="00E643A7"/>
    <w:rsid w:val="00E675D7"/>
    <w:rsid w:val="00E71651"/>
    <w:rsid w:val="00E83F37"/>
    <w:rsid w:val="00E96B2A"/>
    <w:rsid w:val="00EA04B9"/>
    <w:rsid w:val="00EB1A46"/>
    <w:rsid w:val="00EB1CBF"/>
    <w:rsid w:val="00EB4732"/>
    <w:rsid w:val="00EB763B"/>
    <w:rsid w:val="00EC0C43"/>
    <w:rsid w:val="00ED14BF"/>
    <w:rsid w:val="00EE22C9"/>
    <w:rsid w:val="00EE3CF7"/>
    <w:rsid w:val="00EE3F17"/>
    <w:rsid w:val="00EF68D0"/>
    <w:rsid w:val="00F057AC"/>
    <w:rsid w:val="00F137CC"/>
    <w:rsid w:val="00F14802"/>
    <w:rsid w:val="00F204FE"/>
    <w:rsid w:val="00F21BB7"/>
    <w:rsid w:val="00F37879"/>
    <w:rsid w:val="00F6362D"/>
    <w:rsid w:val="00F645CA"/>
    <w:rsid w:val="00F929B0"/>
    <w:rsid w:val="00F934CF"/>
    <w:rsid w:val="00FA3140"/>
    <w:rsid w:val="00FC4D4A"/>
    <w:rsid w:val="00FC787B"/>
    <w:rsid w:val="00FD203C"/>
    <w:rsid w:val="00FF16A1"/>
    <w:rsid w:val="00FF5593"/>
    <w:rsid w:val="07BF2F23"/>
    <w:rsid w:val="093457C4"/>
    <w:rsid w:val="096E1D65"/>
    <w:rsid w:val="0DDA51E3"/>
    <w:rsid w:val="0F9DE900"/>
    <w:rsid w:val="13FF483D"/>
    <w:rsid w:val="1BFF294F"/>
    <w:rsid w:val="1DFB541F"/>
    <w:rsid w:val="23AB3040"/>
    <w:rsid w:val="271F4EDF"/>
    <w:rsid w:val="27355611"/>
    <w:rsid w:val="2915102D"/>
    <w:rsid w:val="38F9094B"/>
    <w:rsid w:val="3C671FFB"/>
    <w:rsid w:val="3D76B28F"/>
    <w:rsid w:val="3FF6F1F3"/>
    <w:rsid w:val="447C43CA"/>
    <w:rsid w:val="4B44444A"/>
    <w:rsid w:val="4F537DC5"/>
    <w:rsid w:val="4FFF6CF3"/>
    <w:rsid w:val="53F740D1"/>
    <w:rsid w:val="53FDA3C9"/>
    <w:rsid w:val="561C264E"/>
    <w:rsid w:val="564A3552"/>
    <w:rsid w:val="56B14BF1"/>
    <w:rsid w:val="57C05062"/>
    <w:rsid w:val="581E3FA8"/>
    <w:rsid w:val="5ADF136F"/>
    <w:rsid w:val="5B679C30"/>
    <w:rsid w:val="5B796353"/>
    <w:rsid w:val="5D37792F"/>
    <w:rsid w:val="5DFB936A"/>
    <w:rsid w:val="5E7F4C32"/>
    <w:rsid w:val="5EBF564D"/>
    <w:rsid w:val="5F2727CD"/>
    <w:rsid w:val="645E732F"/>
    <w:rsid w:val="6597412C"/>
    <w:rsid w:val="65BBAE60"/>
    <w:rsid w:val="679B16F0"/>
    <w:rsid w:val="67FB1A74"/>
    <w:rsid w:val="6FA933D7"/>
    <w:rsid w:val="6FEF5D23"/>
    <w:rsid w:val="71C86270"/>
    <w:rsid w:val="72534BD6"/>
    <w:rsid w:val="72DD0106"/>
    <w:rsid w:val="732C50A5"/>
    <w:rsid w:val="73FDCC51"/>
    <w:rsid w:val="7472478F"/>
    <w:rsid w:val="75DC8C20"/>
    <w:rsid w:val="75F7D0FD"/>
    <w:rsid w:val="779C2989"/>
    <w:rsid w:val="77AFE8E7"/>
    <w:rsid w:val="77C152D0"/>
    <w:rsid w:val="77DFF779"/>
    <w:rsid w:val="77F68BC8"/>
    <w:rsid w:val="78B144A8"/>
    <w:rsid w:val="7BF408EB"/>
    <w:rsid w:val="7CFA0D60"/>
    <w:rsid w:val="7D7D8572"/>
    <w:rsid w:val="7DFFDD58"/>
    <w:rsid w:val="7E71E327"/>
    <w:rsid w:val="7F2422C3"/>
    <w:rsid w:val="7F77F80A"/>
    <w:rsid w:val="7F7FE4FD"/>
    <w:rsid w:val="7FBF7FC3"/>
    <w:rsid w:val="7FBFD1FD"/>
    <w:rsid w:val="7FF714CD"/>
    <w:rsid w:val="7FFE50AC"/>
    <w:rsid w:val="8D6C0A61"/>
    <w:rsid w:val="9CFFC354"/>
    <w:rsid w:val="9EF714A4"/>
    <w:rsid w:val="AB73F5F2"/>
    <w:rsid w:val="AEF9DDE9"/>
    <w:rsid w:val="AFE7B8F2"/>
    <w:rsid w:val="B6F3AEEC"/>
    <w:rsid w:val="B73E82FE"/>
    <w:rsid w:val="BBACD828"/>
    <w:rsid w:val="BD7B9A5B"/>
    <w:rsid w:val="BEC7BDC4"/>
    <w:rsid w:val="BF9C7620"/>
    <w:rsid w:val="CABBE3DC"/>
    <w:rsid w:val="CBEF412F"/>
    <w:rsid w:val="CD3FA0FE"/>
    <w:rsid w:val="CD7AE116"/>
    <w:rsid w:val="D1FDD94D"/>
    <w:rsid w:val="DD8BBE9B"/>
    <w:rsid w:val="DFF3FC71"/>
    <w:rsid w:val="DFFD864D"/>
    <w:rsid w:val="E7FB6D7E"/>
    <w:rsid w:val="E97ED20E"/>
    <w:rsid w:val="ED37F44B"/>
    <w:rsid w:val="EDDAD780"/>
    <w:rsid w:val="EE8B8424"/>
    <w:rsid w:val="EFDF529F"/>
    <w:rsid w:val="F3DE1A9C"/>
    <w:rsid w:val="F6477C29"/>
    <w:rsid w:val="FBF76F7D"/>
    <w:rsid w:val="FE1234A9"/>
    <w:rsid w:val="FECF90D6"/>
    <w:rsid w:val="FEFD851E"/>
    <w:rsid w:val="FF3E4019"/>
    <w:rsid w:val="FF69FEDC"/>
    <w:rsid w:val="FF77B4E8"/>
    <w:rsid w:val="FF7DF459"/>
    <w:rsid w:val="FFEDEE06"/>
    <w:rsid w:val="FFFD04E8"/>
    <w:rsid w:val="FFFE5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link w:val="16"/>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22"/>
    <w:qFormat/>
    <w:uiPriority w:val="0"/>
    <w:rPr>
      <w:sz w:val="18"/>
      <w:szCs w:val="18"/>
    </w:rPr>
  </w:style>
  <w:style w:type="paragraph" w:styleId="3">
    <w:name w:val="Normal Indent"/>
    <w:basedOn w:val="1"/>
    <w:qFormat/>
    <w:uiPriority w:val="0"/>
    <w:pPr>
      <w:ind w:firstLine="420" w:firstLineChars="200"/>
    </w:pPr>
  </w:style>
  <w:style w:type="paragraph" w:styleId="4">
    <w:name w:val="Document Map"/>
    <w:basedOn w:val="1"/>
    <w:qFormat/>
    <w:uiPriority w:val="0"/>
    <w:pPr>
      <w:shd w:val="clear" w:color="auto" w:fill="000080"/>
    </w:pPr>
  </w:style>
  <w:style w:type="paragraph" w:styleId="5">
    <w:name w:val="index 6"/>
    <w:basedOn w:val="1"/>
    <w:next w:val="1"/>
    <w:qFormat/>
    <w:uiPriority w:val="0"/>
    <w:pPr>
      <w:spacing w:line="240" w:lineRule="atLeast"/>
      <w:ind w:firstLine="200" w:firstLineChars="200"/>
    </w:pPr>
    <w:rPr>
      <w:rFonts w:ascii="黑体" w:eastAsia="黑体"/>
      <w:spacing w:val="-6"/>
      <w:sz w:val="32"/>
      <w:szCs w:val="20"/>
    </w:rPr>
  </w:style>
  <w:style w:type="paragraph" w:styleId="6">
    <w:name w:val="Body Text"/>
    <w:basedOn w:val="1"/>
    <w:qFormat/>
    <w:uiPriority w:val="0"/>
    <w:pPr>
      <w:spacing w:after="120" w:afterLines="0"/>
    </w:pPr>
  </w:style>
  <w:style w:type="paragraph" w:styleId="7">
    <w:name w:val="Plain Text"/>
    <w:basedOn w:val="1"/>
    <w:link w:val="23"/>
    <w:qFormat/>
    <w:uiPriority w:val="0"/>
    <w:rPr>
      <w:rFonts w:ascii="宋体" w:hAnsi="Courier New" w:cs="Courier New"/>
      <w:szCs w:val="21"/>
    </w:rPr>
  </w:style>
  <w:style w:type="paragraph" w:styleId="8">
    <w:name w:val="Date"/>
    <w:basedOn w:val="1"/>
    <w:next w:val="1"/>
    <w:qFormat/>
    <w:uiPriority w:val="0"/>
    <w:rPr>
      <w:rFonts w:ascii="仿宋_GB2312" w:eastAsia="仿宋_GB2312"/>
      <w:sz w:val="32"/>
    </w:rPr>
  </w:style>
  <w:style w:type="paragraph" w:styleId="9">
    <w:name w:val="Body Text Indent 2"/>
    <w:basedOn w:val="1"/>
    <w:qFormat/>
    <w:uiPriority w:val="0"/>
    <w:pPr>
      <w:spacing w:line="560" w:lineRule="exact"/>
      <w:ind w:firstLine="560" w:firstLineChars="200"/>
    </w:pPr>
    <w:rPr>
      <w:rFonts w:ascii="楷体_GB2312" w:eastAsia="楷体_GB2312"/>
      <w:sz w:val="28"/>
    </w:rPr>
  </w:style>
  <w:style w:type="paragraph" w:styleId="10">
    <w:name w:val="footer"/>
    <w:basedOn w:val="1"/>
    <w:next w:val="1"/>
    <w:link w:val="24"/>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semiHidden/>
    <w:qFormat/>
    <w:uiPriority w:val="0"/>
    <w:pPr>
      <w:snapToGrid w:val="0"/>
      <w:spacing w:line="240" w:lineRule="atLeast"/>
      <w:jc w:val="left"/>
    </w:pPr>
    <w:rPr>
      <w:rFonts w:ascii="Calibri" w:hAnsi="Calibri" w:eastAsia="仿宋_GB2312"/>
      <w:spacing w:val="-6"/>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宋体" w:hAnsi="宋体"/>
      <w:spacing w:val="-6"/>
      <w:kern w:val="0"/>
      <w:sz w:val="24"/>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6">
    <w:name w:val=" Char1"/>
    <w:basedOn w:val="1"/>
    <w:link w:val="15"/>
    <w:qFormat/>
    <w:uiPriority w:val="0"/>
    <w:rPr>
      <w:rFonts w:ascii="Calibri" w:hAnsi="Calibri" w:eastAsia="黑体"/>
      <w:b/>
      <w:sz w:val="44"/>
    </w:r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basedOn w:val="15"/>
    <w:qFormat/>
    <w:uiPriority w:val="0"/>
    <w:rPr>
      <w:color w:val="0000FF"/>
      <w:u w:val="single"/>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批注框文本 Char"/>
    <w:basedOn w:val="15"/>
    <w:link w:val="2"/>
    <w:semiHidden/>
    <w:qFormat/>
    <w:locked/>
    <w:uiPriority w:val="0"/>
    <w:rPr>
      <w:rFonts w:eastAsia="宋体"/>
      <w:kern w:val="2"/>
      <w:sz w:val="18"/>
      <w:szCs w:val="18"/>
      <w:lang w:val="en-US" w:eastAsia="zh-CN" w:bidi="ar-SA"/>
    </w:rPr>
  </w:style>
  <w:style w:type="character" w:customStyle="1" w:styleId="23">
    <w:name w:val="纯文本 Char"/>
    <w:basedOn w:val="15"/>
    <w:link w:val="7"/>
    <w:qFormat/>
    <w:uiPriority w:val="0"/>
    <w:rPr>
      <w:rFonts w:ascii="宋体" w:hAnsi="Courier New" w:eastAsia="宋体" w:cs="Courier New"/>
      <w:kern w:val="2"/>
      <w:sz w:val="21"/>
      <w:szCs w:val="21"/>
      <w:lang w:val="en-US" w:eastAsia="zh-CN" w:bidi="ar-SA"/>
    </w:rPr>
  </w:style>
  <w:style w:type="character" w:customStyle="1" w:styleId="24">
    <w:name w:val="页脚 Char"/>
    <w:basedOn w:val="15"/>
    <w:link w:val="10"/>
    <w:qFormat/>
    <w:uiPriority w:val="0"/>
    <w:rPr>
      <w:rFonts w:eastAsia="宋体"/>
      <w:kern w:val="2"/>
      <w:sz w:val="18"/>
      <w:szCs w:val="18"/>
      <w:lang w:val="en-US" w:eastAsia="zh-CN" w:bidi="ar-SA"/>
    </w:rPr>
  </w:style>
  <w:style w:type="character" w:customStyle="1" w:styleId="25">
    <w:name w:val="页眉 Char"/>
    <w:basedOn w:val="15"/>
    <w:link w:val="11"/>
    <w:qFormat/>
    <w:uiPriority w:val="0"/>
    <w:rPr>
      <w:rFonts w:eastAsia="宋体"/>
      <w:kern w:val="2"/>
      <w:sz w:val="18"/>
      <w:szCs w:val="18"/>
      <w:lang w:val="en-US" w:eastAsia="zh-CN" w:bidi="ar-SA"/>
    </w:rPr>
  </w:style>
  <w:style w:type="character" w:customStyle="1" w:styleId="26">
    <w:name w:val="NormalCharacter"/>
    <w:qFormat/>
    <w:uiPriority w:val="0"/>
  </w:style>
  <w:style w:type="character" w:customStyle="1" w:styleId="27">
    <w:name w:val="UserStyle_3"/>
    <w:qFormat/>
    <w:uiPriority w:val="0"/>
    <w:rPr>
      <w:rFonts w:ascii="宋体" w:hAnsi="宋体" w:eastAsia="宋体"/>
      <w:color w:val="000000"/>
      <w:sz w:val="24"/>
      <w:szCs w:val="24"/>
    </w:rPr>
  </w:style>
  <w:style w:type="character" w:customStyle="1" w:styleId="28">
    <w:name w:val="15"/>
    <w:basedOn w:val="15"/>
    <w:qFormat/>
    <w:uiPriority w:val="0"/>
    <w:rPr>
      <w:rFonts w:hint="default" w:ascii="Calibri" w:hAnsi="Calibri"/>
    </w:rPr>
  </w:style>
  <w:style w:type="paragraph" w:customStyle="1"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spacing w:val="8"/>
      <w:kern w:val="2"/>
      <w:sz w:val="21"/>
      <w:szCs w:val="22"/>
      <w:lang w:val="en-US" w:eastAsia="zh-CN" w:bidi="ar-SA"/>
    </w:rPr>
  </w:style>
  <w:style w:type="paragraph" w:customStyle="1" w:styleId="31">
    <w:name w:val="p16"/>
    <w:basedOn w:val="1"/>
    <w:qFormat/>
    <w:uiPriority w:val="0"/>
    <w:pPr>
      <w:widowControl/>
      <w:spacing w:line="240" w:lineRule="auto"/>
    </w:pPr>
    <w:rPr>
      <w:rFonts w:eastAsia="宋体"/>
      <w:spacing w:val="0"/>
      <w:kern w:val="0"/>
      <w:sz w:val="21"/>
      <w:szCs w:val="21"/>
    </w:rPr>
  </w:style>
  <w:style w:type="paragraph" w:customStyle="1" w:styleId="32">
    <w:name w:val="Char Char Char Char"/>
    <w:basedOn w:val="4"/>
    <w:qFormat/>
    <w:uiPriority w:val="0"/>
    <w:pPr>
      <w:adjustRightInd w:val="0"/>
      <w:spacing w:line="436" w:lineRule="exact"/>
      <w:ind w:left="357"/>
      <w:jc w:val="left"/>
      <w:outlineLvl w:val="3"/>
    </w:pPr>
    <w:rPr>
      <w:rFonts w:ascii="Tahoma" w:hAnsi="Tahoma"/>
      <w:b/>
      <w:sz w:val="24"/>
    </w:rPr>
  </w:style>
  <w:style w:type="paragraph" w:customStyle="1" w:styleId="33">
    <w:name w:val="List Paragraph"/>
    <w:basedOn w:val="1"/>
    <w:qFormat/>
    <w:uiPriority w:val="0"/>
    <w:pPr>
      <w:spacing w:line="240" w:lineRule="atLeast"/>
      <w:ind w:firstLine="420" w:firstLineChars="200"/>
    </w:pPr>
    <w:rPr>
      <w:rFonts w:eastAsia="仿宋_GB2312" w:cs="宋体"/>
      <w:spacing w:val="-6"/>
      <w:sz w:val="32"/>
      <w:szCs w:val="32"/>
    </w:rPr>
  </w:style>
  <w:style w:type="paragraph" w:customStyle="1" w:styleId="34">
    <w:name w:val=" Char Char Char Char Char Char Char Char Char Char"/>
    <w:basedOn w:val="1"/>
    <w:qFormat/>
    <w:uiPriority w:val="0"/>
    <w:pPr>
      <w:shd w:val="clear" w:color="auto" w:fill="000080"/>
      <w:adjustRightInd w:val="0"/>
      <w:spacing w:line="436" w:lineRule="exact"/>
      <w:ind w:left="357"/>
      <w:jc w:val="left"/>
      <w:outlineLvl w:val="3"/>
    </w:pPr>
    <w:rPr>
      <w:rFonts w:ascii="Calibri" w:hAnsi="Calibri"/>
      <w:szCs w:val="22"/>
    </w:rPr>
  </w:style>
  <w:style w:type="paragraph" w:customStyle="1" w:styleId="35">
    <w:name w:val="_Style 2"/>
    <w:basedOn w:val="4"/>
    <w:qFormat/>
    <w:uiPriority w:val="0"/>
    <w:pPr>
      <w:adjustRightInd w:val="0"/>
      <w:spacing w:line="436" w:lineRule="exact"/>
      <w:ind w:left="357"/>
      <w:jc w:val="left"/>
      <w:outlineLvl w:val="3"/>
    </w:pPr>
  </w:style>
  <w:style w:type="paragraph" w:customStyle="1" w:styleId="36">
    <w:name w:val="标题 Char Char"/>
    <w:basedOn w:val="1"/>
    <w:qFormat/>
    <w:uiPriority w:val="0"/>
    <w:pPr>
      <w:spacing w:before="240" w:after="60"/>
      <w:jc w:val="center"/>
      <w:outlineLvl w:val="0"/>
    </w:pPr>
    <w:rPr>
      <w:rFonts w:ascii="Arial" w:hAnsi="Arial" w:cs="Arial"/>
      <w:b/>
      <w:bCs/>
    </w:rPr>
  </w:style>
  <w:style w:type="paragraph" w:customStyle="1" w:styleId="37">
    <w:name w:val="CM3"/>
    <w:basedOn w:val="1"/>
    <w:next w:val="1"/>
    <w:qFormat/>
    <w:uiPriority w:val="0"/>
    <w:pPr>
      <w:autoSpaceDE w:val="0"/>
      <w:autoSpaceDN w:val="0"/>
      <w:adjustRightInd w:val="0"/>
      <w:spacing w:line="560" w:lineRule="atLeast"/>
      <w:jc w:val="left"/>
    </w:pPr>
    <w:rPr>
      <w:rFonts w:ascii="华文中宋" w:eastAsia="华文中宋"/>
      <w:kern w:val="0"/>
      <w:sz w:val="24"/>
      <w:szCs w:val="24"/>
    </w:rPr>
  </w:style>
  <w:style w:type="paragraph" w:customStyle="1" w:styleId="38">
    <w:name w:val="Char"/>
    <w:basedOn w:val="1"/>
    <w:qFormat/>
    <w:uiPriority w:val="0"/>
    <w:pPr>
      <w:spacing w:line="360" w:lineRule="auto"/>
      <w:ind w:firstLine="200" w:firstLineChars="200"/>
    </w:pPr>
    <w:rPr>
      <w:rFonts w:ascii="Calibri" w:hAnsi="Calibri"/>
      <w:szCs w:val="22"/>
    </w:rPr>
  </w:style>
  <w:style w:type="paragraph" w:customStyle="1" w:styleId="39">
    <w:name w:val="_Style 1"/>
    <w:basedOn w:val="1"/>
    <w:qFormat/>
    <w:uiPriority w:val="0"/>
    <w:rPr>
      <w:szCs w:val="20"/>
    </w:rPr>
  </w:style>
  <w:style w:type="paragraph" w:customStyle="1" w:styleId="40">
    <w:name w:val=" Char Char Char Char Char Char"/>
    <w:basedOn w:val="4"/>
    <w:qFormat/>
    <w:uiPriority w:val="0"/>
    <w:pPr>
      <w:adjustRightInd w:val="0"/>
      <w:spacing w:line="436" w:lineRule="exact"/>
      <w:ind w:left="357"/>
      <w:jc w:val="left"/>
      <w:outlineLvl w:val="3"/>
    </w:pPr>
    <w:rPr>
      <w:rFonts w:ascii="Tahoma" w:hAnsi="Tahoma"/>
      <w:b/>
      <w:sz w:val="24"/>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0"/>
    <w:basedOn w:val="1"/>
    <w:qFormat/>
    <w:uiPriority w:val="0"/>
    <w:pPr>
      <w:widowControl/>
      <w:spacing w:line="240" w:lineRule="atLeast"/>
    </w:pPr>
    <w:rPr>
      <w:rFonts w:ascii="Calibri" w:hAnsi="Calibri" w:cs="宋体"/>
      <w:spacing w:val="-6"/>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292</Words>
  <Characters>1669</Characters>
  <Lines>13</Lines>
  <Paragraphs>3</Paragraphs>
  <TotalTime>15</TotalTime>
  <ScaleCrop>false</ScaleCrop>
  <LinksUpToDate>false</LinksUpToDate>
  <CharactersWithSpaces>1958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2021-10-11T04:08:00Z</dcterms:created>
  <dc:creator>微软用户</dc:creator>
  <cp:lastModifiedBy>wc</cp:lastModifiedBy>
  <cp:lastPrinted>2022-01-27T17:25:00Z</cp:lastPrinted>
  <dcterms:modified xsi:type="dcterms:W3CDTF">2024-01-10T01:06:06Z</dcterms:modified>
  <dc:title>闽委工〔2011〕号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B2C44F06E0AD402AA7F028691C88BEA8</vt:lpwstr>
  </property>
</Properties>
</file>